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6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73"/>
        <w:gridCol w:w="229"/>
        <w:gridCol w:w="1462"/>
        <w:gridCol w:w="114"/>
        <w:gridCol w:w="115"/>
        <w:gridCol w:w="788"/>
        <w:gridCol w:w="229"/>
        <w:gridCol w:w="230"/>
        <w:gridCol w:w="865"/>
        <w:gridCol w:w="252"/>
        <w:gridCol w:w="788"/>
        <w:gridCol w:w="573"/>
        <w:gridCol w:w="115"/>
        <w:gridCol w:w="329"/>
        <w:gridCol w:w="788"/>
        <w:gridCol w:w="230"/>
        <w:gridCol w:w="458"/>
        <w:gridCol w:w="330"/>
        <w:gridCol w:w="229"/>
        <w:gridCol w:w="115"/>
        <w:gridCol w:w="444"/>
        <w:gridCol w:w="688"/>
        <w:gridCol w:w="114"/>
        <w:gridCol w:w="100"/>
        <w:gridCol w:w="688"/>
        <w:gridCol w:w="330"/>
        <w:gridCol w:w="233"/>
      </w:tblGrid>
      <w:tr w:rsidR="003C0638" w14:paraId="155F67F6" w14:textId="77777777" w:rsidTr="0021490D">
        <w:trPr>
          <w:trHeight w:hRule="exact" w:val="115"/>
        </w:trPr>
        <w:tc>
          <w:tcPr>
            <w:tcW w:w="115" w:type="dxa"/>
          </w:tcPr>
          <w:p w14:paraId="3E6B1259" w14:textId="77777777" w:rsidR="003C0638" w:rsidRDefault="003C0638"/>
        </w:tc>
        <w:tc>
          <w:tcPr>
            <w:tcW w:w="2478" w:type="dxa"/>
            <w:gridSpan w:val="4"/>
            <w:vMerge w:val="restart"/>
            <w:tcBorders>
              <w:bottom w:val="single" w:sz="5" w:space="0" w:color="000000"/>
            </w:tcBorders>
          </w:tcPr>
          <w:p w14:paraId="2CABA831" w14:textId="77777777" w:rsidR="003C0638" w:rsidRDefault="003C0638"/>
        </w:tc>
        <w:tc>
          <w:tcPr>
            <w:tcW w:w="9031" w:type="dxa"/>
            <w:gridSpan w:val="23"/>
          </w:tcPr>
          <w:p w14:paraId="506031B2" w14:textId="77777777" w:rsidR="003C0638" w:rsidRDefault="003C0638"/>
        </w:tc>
      </w:tr>
      <w:tr w:rsidR="003C0638" w14:paraId="2520EA03" w14:textId="77777777" w:rsidTr="0021490D">
        <w:trPr>
          <w:trHeight w:hRule="exact" w:val="329"/>
        </w:trPr>
        <w:tc>
          <w:tcPr>
            <w:tcW w:w="115" w:type="dxa"/>
          </w:tcPr>
          <w:p w14:paraId="08240A3C" w14:textId="77777777" w:rsidR="003C0638" w:rsidRDefault="003C0638"/>
        </w:tc>
        <w:tc>
          <w:tcPr>
            <w:tcW w:w="2478" w:type="dxa"/>
            <w:gridSpan w:val="4"/>
            <w:vMerge/>
            <w:tcBorders>
              <w:bottom w:val="single" w:sz="5" w:space="0" w:color="000000"/>
            </w:tcBorders>
          </w:tcPr>
          <w:p w14:paraId="69A9464F" w14:textId="77777777" w:rsidR="003C0638" w:rsidRDefault="003C0638"/>
        </w:tc>
        <w:tc>
          <w:tcPr>
            <w:tcW w:w="6878" w:type="dxa"/>
            <w:gridSpan w:val="17"/>
          </w:tcPr>
          <w:p w14:paraId="1DFB2C7A" w14:textId="77777777" w:rsidR="003C0638" w:rsidRDefault="003C0638"/>
        </w:tc>
        <w:tc>
          <w:tcPr>
            <w:tcW w:w="1920" w:type="dxa"/>
            <w:gridSpan w:val="5"/>
            <w:vMerge w:val="restart"/>
            <w:shd w:val="clear" w:color="auto" w:fill="FFFFFF"/>
            <w:vAlign w:val="center"/>
          </w:tcPr>
          <w:p w14:paraId="47E60DC0" w14:textId="77777777" w:rsidR="003C0638" w:rsidRDefault="0021490D">
            <w:pPr>
              <w:spacing w:line="232" w:lineRule="auto"/>
              <w:jc w:val="right"/>
              <w:rPr>
                <w:rFonts w:ascii="Arial" w:hAnsi="Arial" w:cs="Arial"/>
                <w:b/>
                <w:color w:val="A9A9A9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A9A9A9"/>
                <w:spacing w:val="-2"/>
                <w:sz w:val="18"/>
              </w:rPr>
              <w:t>SA/DPRF/FR/37</w:t>
            </w:r>
          </w:p>
        </w:tc>
        <w:tc>
          <w:tcPr>
            <w:tcW w:w="233" w:type="dxa"/>
          </w:tcPr>
          <w:p w14:paraId="5FAA58E3" w14:textId="77777777" w:rsidR="003C0638" w:rsidRDefault="003C0638"/>
        </w:tc>
      </w:tr>
      <w:tr w:rsidR="003C0638" w14:paraId="7DB247AC" w14:textId="77777777" w:rsidTr="0021490D">
        <w:trPr>
          <w:trHeight w:hRule="exact" w:val="115"/>
        </w:trPr>
        <w:tc>
          <w:tcPr>
            <w:tcW w:w="115" w:type="dxa"/>
          </w:tcPr>
          <w:p w14:paraId="7ABE3DFE" w14:textId="77777777" w:rsidR="003C0638" w:rsidRDefault="003C0638"/>
        </w:tc>
        <w:tc>
          <w:tcPr>
            <w:tcW w:w="2478" w:type="dxa"/>
            <w:gridSpan w:val="4"/>
            <w:vMerge/>
            <w:tcBorders>
              <w:bottom w:val="single" w:sz="5" w:space="0" w:color="000000"/>
            </w:tcBorders>
          </w:tcPr>
          <w:p w14:paraId="6F5D2F5C" w14:textId="77777777" w:rsidR="003C0638" w:rsidRDefault="003C0638"/>
        </w:tc>
        <w:tc>
          <w:tcPr>
            <w:tcW w:w="115" w:type="dxa"/>
          </w:tcPr>
          <w:p w14:paraId="64EEC073" w14:textId="77777777" w:rsidR="003C0638" w:rsidRDefault="003C0638"/>
        </w:tc>
        <w:tc>
          <w:tcPr>
            <w:tcW w:w="6204" w:type="dxa"/>
            <w:gridSpan w:val="14"/>
            <w:vMerge w:val="restart"/>
            <w:shd w:val="clear" w:color="auto" w:fill="FFFFFF"/>
            <w:vAlign w:val="center"/>
          </w:tcPr>
          <w:p w14:paraId="3659E880" w14:textId="77777777" w:rsidR="003C0638" w:rsidRDefault="0021490D">
            <w:pPr>
              <w:spacing w:line="232" w:lineRule="auto"/>
              <w:jc w:val="center"/>
              <w:rPr>
                <w:rFonts w:ascii="Arial" w:hAnsi="Arial" w:cs="Arial"/>
                <w:color w:val="A9A9A9"/>
                <w:spacing w:val="-2"/>
                <w:sz w:val="24"/>
              </w:rPr>
            </w:pPr>
            <w:r>
              <w:rPr>
                <w:rFonts w:ascii="Arial" w:hAnsi="Arial" w:cs="Arial"/>
                <w:color w:val="A9A9A9"/>
                <w:spacing w:val="-2"/>
                <w:sz w:val="24"/>
              </w:rPr>
              <w:t>FORMATO VARIACIÓN DE METAS FÍSICAS</w:t>
            </w:r>
          </w:p>
        </w:tc>
        <w:tc>
          <w:tcPr>
            <w:tcW w:w="559" w:type="dxa"/>
            <w:gridSpan w:val="2"/>
          </w:tcPr>
          <w:p w14:paraId="32393F7B" w14:textId="77777777" w:rsidR="003C0638" w:rsidRDefault="003C0638"/>
        </w:tc>
        <w:tc>
          <w:tcPr>
            <w:tcW w:w="1920" w:type="dxa"/>
            <w:gridSpan w:val="5"/>
            <w:vMerge/>
            <w:shd w:val="clear" w:color="auto" w:fill="FFFFFF"/>
            <w:vAlign w:val="center"/>
          </w:tcPr>
          <w:p w14:paraId="59452860" w14:textId="77777777" w:rsidR="003C0638" w:rsidRDefault="003C0638"/>
        </w:tc>
        <w:tc>
          <w:tcPr>
            <w:tcW w:w="233" w:type="dxa"/>
          </w:tcPr>
          <w:p w14:paraId="4D2ACAC8" w14:textId="77777777" w:rsidR="003C0638" w:rsidRDefault="003C0638"/>
        </w:tc>
      </w:tr>
      <w:tr w:rsidR="003C0638" w14:paraId="4BA21CB8" w14:textId="77777777" w:rsidTr="0021490D">
        <w:trPr>
          <w:trHeight w:hRule="exact" w:val="229"/>
        </w:trPr>
        <w:tc>
          <w:tcPr>
            <w:tcW w:w="115" w:type="dxa"/>
          </w:tcPr>
          <w:p w14:paraId="3B749CB4" w14:textId="77777777" w:rsidR="003C0638" w:rsidRDefault="003C0638"/>
        </w:tc>
        <w:tc>
          <w:tcPr>
            <w:tcW w:w="2478" w:type="dxa"/>
            <w:gridSpan w:val="4"/>
            <w:vMerge/>
            <w:tcBorders>
              <w:bottom w:val="single" w:sz="5" w:space="0" w:color="000000"/>
            </w:tcBorders>
          </w:tcPr>
          <w:p w14:paraId="03AC6BC1" w14:textId="77777777" w:rsidR="003C0638" w:rsidRDefault="003C0638"/>
        </w:tc>
        <w:tc>
          <w:tcPr>
            <w:tcW w:w="115" w:type="dxa"/>
          </w:tcPr>
          <w:p w14:paraId="08AE6DBC" w14:textId="77777777" w:rsidR="003C0638" w:rsidRDefault="003C0638"/>
        </w:tc>
        <w:tc>
          <w:tcPr>
            <w:tcW w:w="6204" w:type="dxa"/>
            <w:gridSpan w:val="14"/>
            <w:vMerge/>
            <w:shd w:val="clear" w:color="auto" w:fill="FFFFFF"/>
            <w:vAlign w:val="center"/>
          </w:tcPr>
          <w:p w14:paraId="26B475A1" w14:textId="77777777" w:rsidR="003C0638" w:rsidRDefault="003C0638"/>
        </w:tc>
        <w:tc>
          <w:tcPr>
            <w:tcW w:w="1247" w:type="dxa"/>
            <w:gridSpan w:val="3"/>
          </w:tcPr>
          <w:p w14:paraId="74115B08" w14:textId="77777777" w:rsidR="003C0638" w:rsidRDefault="003C0638"/>
        </w:tc>
        <w:tc>
          <w:tcPr>
            <w:tcW w:w="902" w:type="dxa"/>
            <w:gridSpan w:val="3"/>
            <w:shd w:val="clear" w:color="auto" w:fill="FFFFFF"/>
            <w:vAlign w:val="center"/>
          </w:tcPr>
          <w:p w14:paraId="58DE2EED" w14:textId="30DD9E6B" w:rsidR="003C0638" w:rsidRPr="00434B1A" w:rsidRDefault="00434B1A" w:rsidP="0021490D">
            <w:pPr>
              <w:spacing w:line="232" w:lineRule="auto"/>
              <w:ind w:right="-566"/>
              <w:rPr>
                <w:rFonts w:ascii="Arial" w:hAnsi="Arial" w:cs="Arial"/>
                <w:b/>
                <w:color w:val="A9A9A9"/>
                <w:spacing w:val="-2"/>
                <w:sz w:val="16"/>
                <w:szCs w:val="16"/>
              </w:rPr>
            </w:pPr>
            <w:r w:rsidRPr="00434B1A">
              <w:rPr>
                <w:rFonts w:ascii="Arial" w:hAnsi="Arial" w:cs="Arial"/>
                <w:b/>
                <w:color w:val="A9A9A9"/>
                <w:spacing w:val="-2"/>
                <w:sz w:val="16"/>
                <w:szCs w:val="16"/>
              </w:rPr>
              <w:t>Revisión:</w:t>
            </w:r>
            <w:r w:rsidR="0021490D">
              <w:rPr>
                <w:rFonts w:ascii="Arial" w:hAnsi="Arial" w:cs="Arial"/>
                <w:b/>
                <w:color w:val="A9A9A9"/>
                <w:spacing w:val="-2"/>
                <w:sz w:val="16"/>
                <w:szCs w:val="16"/>
              </w:rPr>
              <w:t xml:space="preserve"> </w:t>
            </w:r>
            <w:r w:rsidRPr="00434B1A">
              <w:rPr>
                <w:rFonts w:ascii="Arial" w:hAnsi="Arial" w:cs="Arial"/>
                <w:b/>
                <w:color w:val="A9A9A9"/>
                <w:spacing w:val="-2"/>
                <w:sz w:val="16"/>
                <w:szCs w:val="16"/>
              </w:rPr>
              <w:t>01</w:t>
            </w:r>
          </w:p>
        </w:tc>
        <w:tc>
          <w:tcPr>
            <w:tcW w:w="563" w:type="dxa"/>
            <w:gridSpan w:val="2"/>
          </w:tcPr>
          <w:p w14:paraId="5EBB1F06" w14:textId="69787A3E" w:rsidR="003C0638" w:rsidRPr="00434B1A" w:rsidRDefault="003C0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0638" w14:paraId="4B70586B" w14:textId="77777777" w:rsidTr="0021490D">
        <w:trPr>
          <w:trHeight w:hRule="exact" w:val="115"/>
        </w:trPr>
        <w:tc>
          <w:tcPr>
            <w:tcW w:w="115" w:type="dxa"/>
          </w:tcPr>
          <w:p w14:paraId="25349C22" w14:textId="77777777" w:rsidR="003C0638" w:rsidRDefault="003C0638"/>
        </w:tc>
        <w:tc>
          <w:tcPr>
            <w:tcW w:w="2478" w:type="dxa"/>
            <w:gridSpan w:val="4"/>
            <w:vMerge/>
            <w:tcBorders>
              <w:bottom w:val="single" w:sz="5" w:space="0" w:color="000000"/>
            </w:tcBorders>
          </w:tcPr>
          <w:p w14:paraId="6E567D4B" w14:textId="77777777" w:rsidR="003C0638" w:rsidRDefault="003C0638"/>
        </w:tc>
        <w:tc>
          <w:tcPr>
            <w:tcW w:w="9031" w:type="dxa"/>
            <w:gridSpan w:val="23"/>
          </w:tcPr>
          <w:p w14:paraId="0711A840" w14:textId="77777777" w:rsidR="003C0638" w:rsidRDefault="003C0638"/>
        </w:tc>
      </w:tr>
      <w:tr w:rsidR="003C0638" w14:paraId="09D02806" w14:textId="77777777" w:rsidTr="0021490D">
        <w:trPr>
          <w:trHeight w:hRule="exact" w:val="344"/>
        </w:trPr>
        <w:tc>
          <w:tcPr>
            <w:tcW w:w="115" w:type="dxa"/>
          </w:tcPr>
          <w:p w14:paraId="2FFCF16A" w14:textId="77777777" w:rsidR="003C0638" w:rsidRDefault="003C0638"/>
        </w:tc>
        <w:tc>
          <w:tcPr>
            <w:tcW w:w="2478" w:type="dxa"/>
            <w:gridSpan w:val="4"/>
            <w:vMerge/>
            <w:tcBorders>
              <w:bottom w:val="single" w:sz="5" w:space="0" w:color="000000"/>
            </w:tcBorders>
          </w:tcPr>
          <w:p w14:paraId="15C6429B" w14:textId="77777777" w:rsidR="003C0638" w:rsidRDefault="003C0638"/>
        </w:tc>
        <w:tc>
          <w:tcPr>
            <w:tcW w:w="6090" w:type="dxa"/>
            <w:gridSpan w:val="14"/>
          </w:tcPr>
          <w:p w14:paraId="71F5F8A4" w14:textId="77777777" w:rsidR="003C0638" w:rsidRDefault="003C0638"/>
        </w:tc>
        <w:tc>
          <w:tcPr>
            <w:tcW w:w="1690" w:type="dxa"/>
            <w:gridSpan w:val="6"/>
            <w:shd w:val="clear" w:color="auto" w:fill="FFFFFF"/>
            <w:vAlign w:val="center"/>
          </w:tcPr>
          <w:p w14:paraId="04509E99" w14:textId="77777777" w:rsidR="003C0638" w:rsidRDefault="0021490D">
            <w:pPr>
              <w:spacing w:line="232" w:lineRule="auto"/>
              <w:jc w:val="center"/>
              <w:rPr>
                <w:rFonts w:ascii="Arial" w:hAnsi="Arial" w:cs="Arial"/>
                <w:b/>
                <w:color w:val="A9A9A9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A9A9A9"/>
                <w:spacing w:val="-2"/>
                <w:sz w:val="18"/>
              </w:rPr>
              <w:t>Fecha de Revisión:</w:t>
            </w:r>
          </w:p>
        </w:tc>
        <w:tc>
          <w:tcPr>
            <w:tcW w:w="1251" w:type="dxa"/>
            <w:gridSpan w:val="3"/>
            <w:shd w:val="clear" w:color="auto" w:fill="FFFFFF"/>
            <w:vAlign w:val="center"/>
          </w:tcPr>
          <w:p w14:paraId="23E1002B" w14:textId="4F3EF7A4" w:rsidR="003C0638" w:rsidRDefault="0021490D">
            <w:pPr>
              <w:spacing w:line="232" w:lineRule="auto"/>
              <w:jc w:val="center"/>
              <w:rPr>
                <w:rFonts w:ascii="Arial" w:hAnsi="Arial" w:cs="Arial"/>
                <w:color w:val="A9A9A9"/>
                <w:spacing w:val="-2"/>
                <w:sz w:val="18"/>
              </w:rPr>
            </w:pPr>
            <w:r>
              <w:rPr>
                <w:rFonts w:ascii="Arial" w:hAnsi="Arial" w:cs="Arial"/>
                <w:color w:val="A9A9A9"/>
                <w:spacing w:val="-2"/>
                <w:sz w:val="18"/>
              </w:rPr>
              <w:t>1</w:t>
            </w:r>
            <w:r w:rsidR="00C81706">
              <w:rPr>
                <w:rFonts w:ascii="Arial" w:hAnsi="Arial" w:cs="Arial"/>
                <w:color w:val="A9A9A9"/>
                <w:spacing w:val="-2"/>
                <w:sz w:val="18"/>
              </w:rPr>
              <w:t>6</w:t>
            </w:r>
            <w:r>
              <w:rPr>
                <w:rFonts w:ascii="Arial" w:hAnsi="Arial" w:cs="Arial"/>
                <w:color w:val="A9A9A9"/>
                <w:spacing w:val="-2"/>
                <w:sz w:val="18"/>
              </w:rPr>
              <w:t>/07/2025</w:t>
            </w:r>
          </w:p>
        </w:tc>
      </w:tr>
      <w:tr w:rsidR="003C0638" w14:paraId="6C50767F" w14:textId="77777777" w:rsidTr="0021490D">
        <w:trPr>
          <w:trHeight w:hRule="exact" w:val="100"/>
        </w:trPr>
        <w:tc>
          <w:tcPr>
            <w:tcW w:w="115" w:type="dxa"/>
            <w:tcBorders>
              <w:bottom w:val="single" w:sz="5" w:space="0" w:color="000000"/>
            </w:tcBorders>
          </w:tcPr>
          <w:p w14:paraId="119C1CB7" w14:textId="77777777" w:rsidR="003C0638" w:rsidRDefault="003C0638"/>
        </w:tc>
        <w:tc>
          <w:tcPr>
            <w:tcW w:w="2478" w:type="dxa"/>
            <w:gridSpan w:val="4"/>
            <w:vMerge/>
            <w:tcBorders>
              <w:bottom w:val="single" w:sz="5" w:space="0" w:color="000000"/>
            </w:tcBorders>
          </w:tcPr>
          <w:p w14:paraId="2D06443D" w14:textId="77777777" w:rsidR="003C0638" w:rsidRDefault="003C0638"/>
        </w:tc>
        <w:tc>
          <w:tcPr>
            <w:tcW w:w="9031" w:type="dxa"/>
            <w:gridSpan w:val="23"/>
            <w:tcBorders>
              <w:bottom w:val="single" w:sz="5" w:space="0" w:color="000000"/>
            </w:tcBorders>
          </w:tcPr>
          <w:p w14:paraId="6474B4FF" w14:textId="77777777" w:rsidR="003C0638" w:rsidRDefault="003C0638"/>
        </w:tc>
      </w:tr>
      <w:tr w:rsidR="003C0638" w14:paraId="0462C0A1" w14:textId="77777777" w:rsidTr="0021490D">
        <w:trPr>
          <w:trHeight w:hRule="exact" w:val="509"/>
        </w:trPr>
        <w:tc>
          <w:tcPr>
            <w:tcW w:w="24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65DEDA80" w14:textId="77777777" w:rsidR="003C0638" w:rsidRDefault="0021490D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 xml:space="preserve">  Fecha de Registro SIIAD:</w:t>
            </w:r>
          </w:p>
        </w:tc>
        <w:tc>
          <w:tcPr>
            <w:tcW w:w="406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31713DC9" w14:textId="032ED789" w:rsidR="003C0638" w:rsidRDefault="0021490D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</w:rPr>
              <w:t>09/10/2024</w:t>
            </w:r>
            <w:r w:rsidR="00114039">
              <w:rPr>
                <w:rFonts w:ascii="Arial" w:hAnsi="Arial" w:cs="Arial"/>
                <w:color w:val="000000"/>
                <w:spacing w:val="-2"/>
                <w:sz w:val="18"/>
              </w:rPr>
              <w:t xml:space="preserve"> </w:t>
            </w:r>
            <w:r w:rsidR="002A3D81" w:rsidRPr="00871186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(</w:t>
            </w:r>
            <w:r w:rsidR="00114039" w:rsidRPr="00871186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Fecha fija</w:t>
            </w:r>
            <w:r w:rsidR="002A3D81" w:rsidRPr="00871186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)</w:t>
            </w:r>
            <w:r w:rsidR="00434B1A" w:rsidRPr="00871186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.</w:t>
            </w:r>
          </w:p>
        </w:tc>
        <w:tc>
          <w:tcPr>
            <w:tcW w:w="18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605C2754" w14:textId="77777777" w:rsidR="003C0638" w:rsidRDefault="0021490D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 xml:space="preserve">  Núm. ficha POA</w:t>
            </w:r>
          </w:p>
        </w:tc>
        <w:tc>
          <w:tcPr>
            <w:tcW w:w="327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4A5D9D27" w14:textId="157E3E48" w:rsidR="003C0638" w:rsidRDefault="00871186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(</w:t>
            </w:r>
            <w:r w:rsidR="00114039" w:rsidRPr="00871186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 xml:space="preserve">Número asignado </w:t>
            </w:r>
            <w:r w:rsidR="002A3D81" w:rsidRPr="00871186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por</w:t>
            </w:r>
            <w:r w:rsidR="00114039" w:rsidRPr="00871186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 xml:space="preserve"> el SIIAD</w:t>
            </w:r>
            <w:r w:rsidR="002A3D81" w:rsidRPr="00871186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, en el registro de la actividad institucional</w:t>
            </w:r>
            <w:r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)</w:t>
            </w:r>
            <w:r w:rsidR="00434B1A">
              <w:rPr>
                <w:rFonts w:ascii="Arial" w:hAnsi="Arial" w:cs="Arial"/>
                <w:color w:val="000000"/>
                <w:spacing w:val="-2"/>
                <w:sz w:val="18"/>
              </w:rPr>
              <w:t>.</w:t>
            </w:r>
            <w:r>
              <w:rPr>
                <w:rFonts w:ascii="Arial" w:hAnsi="Arial" w:cs="Arial"/>
                <w:color w:val="000000"/>
                <w:spacing w:val="-2"/>
                <w:sz w:val="18"/>
              </w:rPr>
              <w:t xml:space="preserve">               </w:t>
            </w:r>
          </w:p>
        </w:tc>
      </w:tr>
      <w:tr w:rsidR="003C0638" w14:paraId="4035F1D9" w14:textId="77777777" w:rsidTr="0021490D">
        <w:trPr>
          <w:trHeight w:hRule="exact" w:val="344"/>
        </w:trPr>
        <w:tc>
          <w:tcPr>
            <w:tcW w:w="24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5B84A3B3" w14:textId="77777777" w:rsidR="003C0638" w:rsidRDefault="0021490D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 xml:space="preserve">  Unidad Responsable:</w:t>
            </w:r>
          </w:p>
        </w:tc>
        <w:tc>
          <w:tcPr>
            <w:tcW w:w="9145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0A88E13F" w14:textId="4E3B4AB7" w:rsidR="003C0638" w:rsidRDefault="00827DA2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(</w:t>
            </w:r>
            <w:r w:rsidR="002A3D81" w:rsidRPr="00871186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 xml:space="preserve">Nombre de la </w:t>
            </w:r>
            <w:r w:rsidR="000C44C6" w:rsidRPr="00871186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u</w:t>
            </w:r>
            <w:r w:rsidR="002A3D81" w:rsidRPr="00871186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nidad responsable</w:t>
            </w:r>
            <w:r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)</w:t>
            </w:r>
            <w:r w:rsidR="00E22EF4" w:rsidRPr="00871186">
              <w:rPr>
                <w:rFonts w:ascii="Arial" w:hAnsi="Arial" w:cs="Arial"/>
                <w:color w:val="0B769F" w:themeColor="accent4" w:themeShade="BF"/>
                <w:spacing w:val="-2"/>
                <w:sz w:val="18"/>
              </w:rPr>
              <w:t>.</w:t>
            </w:r>
          </w:p>
        </w:tc>
      </w:tr>
      <w:tr w:rsidR="003C0638" w14:paraId="2087371A" w14:textId="77777777" w:rsidTr="0021490D">
        <w:trPr>
          <w:trHeight w:hRule="exact" w:val="329"/>
        </w:trPr>
        <w:tc>
          <w:tcPr>
            <w:tcW w:w="24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708BE201" w14:textId="77777777" w:rsidR="003C0638" w:rsidRDefault="0021490D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 xml:space="preserve">  Responsable Operativo:</w:t>
            </w:r>
          </w:p>
        </w:tc>
        <w:tc>
          <w:tcPr>
            <w:tcW w:w="9145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416A27D7" w14:textId="5B2B2503" w:rsidR="003C0638" w:rsidRPr="00871186" w:rsidRDefault="00827DA2">
            <w:pPr>
              <w:spacing w:line="232" w:lineRule="auto"/>
              <w:rPr>
                <w:rFonts w:ascii="Arial" w:hAnsi="Arial" w:cs="Arial"/>
                <w:i/>
                <w:iCs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(</w:t>
            </w:r>
            <w:r w:rsidR="002A3D81" w:rsidRPr="00871186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 xml:space="preserve">Nombre del </w:t>
            </w:r>
            <w:r w:rsidR="000C44C6" w:rsidRPr="00871186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responsable</w:t>
            </w:r>
            <w:r w:rsidR="002A3D81" w:rsidRPr="00871186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 xml:space="preserve"> operativo</w:t>
            </w:r>
            <w:r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)</w:t>
            </w:r>
            <w:r w:rsidR="00E22EF4" w:rsidRPr="00871186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.</w:t>
            </w:r>
          </w:p>
        </w:tc>
      </w:tr>
      <w:tr w:rsidR="003C0638" w14:paraId="32A40C96" w14:textId="77777777" w:rsidTr="0021490D">
        <w:trPr>
          <w:trHeight w:hRule="exact" w:val="344"/>
        </w:trPr>
        <w:tc>
          <w:tcPr>
            <w:tcW w:w="2479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7E59ABAB" w14:textId="77777777" w:rsidR="003C0638" w:rsidRDefault="0021490D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 xml:space="preserve">  Resultado:</w:t>
            </w:r>
          </w:p>
        </w:tc>
        <w:tc>
          <w:tcPr>
            <w:tcW w:w="9145" w:type="dxa"/>
            <w:gridSpan w:val="2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511BCD69" w14:textId="741652C4" w:rsidR="003C0638" w:rsidRDefault="00827DA2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(</w:t>
            </w:r>
            <w:r w:rsidR="002A3D81" w:rsidRPr="00827DA2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Resultado al cual esta ligada la Actividad Institucional</w:t>
            </w:r>
            <w:r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)</w:t>
            </w:r>
            <w:r w:rsidR="00A762A6" w:rsidRPr="00871186">
              <w:rPr>
                <w:rFonts w:ascii="Arial" w:hAnsi="Arial" w:cs="Arial"/>
                <w:color w:val="0B769F" w:themeColor="accent4" w:themeShade="BF"/>
                <w:spacing w:val="-2"/>
                <w:sz w:val="18"/>
              </w:rPr>
              <w:t>.</w:t>
            </w:r>
          </w:p>
        </w:tc>
      </w:tr>
      <w:tr w:rsidR="003C0638" w14:paraId="3F406009" w14:textId="77777777" w:rsidTr="0021490D">
        <w:trPr>
          <w:trHeight w:hRule="exact" w:val="688"/>
        </w:trPr>
        <w:tc>
          <w:tcPr>
            <w:tcW w:w="2479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3AF5B" w14:textId="77777777" w:rsidR="003C0638" w:rsidRDefault="003C0638"/>
        </w:tc>
        <w:tc>
          <w:tcPr>
            <w:tcW w:w="9145" w:type="dxa"/>
            <w:gridSpan w:val="2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08EB203C" w14:textId="77777777" w:rsidR="003C0638" w:rsidRDefault="003C0638"/>
        </w:tc>
      </w:tr>
      <w:tr w:rsidR="003C0638" w14:paraId="205939EA" w14:textId="77777777" w:rsidTr="0021490D">
        <w:trPr>
          <w:trHeight w:hRule="exact" w:val="344"/>
        </w:trPr>
        <w:tc>
          <w:tcPr>
            <w:tcW w:w="2479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23B102A0" w14:textId="77777777" w:rsidR="003C0638" w:rsidRDefault="0021490D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 xml:space="preserve">  Sub - Resultado:</w:t>
            </w:r>
          </w:p>
        </w:tc>
        <w:tc>
          <w:tcPr>
            <w:tcW w:w="9145" w:type="dxa"/>
            <w:gridSpan w:val="2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58BE874B" w14:textId="10245E1F" w:rsidR="003C0638" w:rsidRPr="00827DA2" w:rsidRDefault="00827DA2">
            <w:pPr>
              <w:spacing w:line="232" w:lineRule="auto"/>
              <w:rPr>
                <w:rFonts w:ascii="Arial" w:hAnsi="Arial" w:cs="Arial"/>
                <w:i/>
                <w:iCs/>
                <w:color w:val="000000"/>
                <w:spacing w:val="-2"/>
                <w:sz w:val="18"/>
              </w:rPr>
            </w:pPr>
            <w:r w:rsidRPr="00827DA2">
              <w:rPr>
                <w:rFonts w:ascii="Arial" w:hAnsi="Arial" w:cs="Arial"/>
                <w:bCs/>
                <w:i/>
                <w:iCs/>
                <w:color w:val="0B769F" w:themeColor="accent4" w:themeShade="BF"/>
                <w:spacing w:val="-2"/>
                <w:sz w:val="18"/>
              </w:rPr>
              <w:t>(</w:t>
            </w:r>
            <w:r w:rsidR="002A3D81" w:rsidRPr="00827DA2">
              <w:rPr>
                <w:rFonts w:ascii="Arial" w:hAnsi="Arial" w:cs="Arial"/>
                <w:bCs/>
                <w:i/>
                <w:iCs/>
                <w:color w:val="0B769F" w:themeColor="accent4" w:themeShade="BF"/>
                <w:spacing w:val="-2"/>
                <w:sz w:val="18"/>
              </w:rPr>
              <w:t>Sub - Resultado</w:t>
            </w:r>
            <w:r w:rsidR="002A3D81" w:rsidRPr="00827DA2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 xml:space="preserve"> al cual está ligada la Actividad Institucional</w:t>
            </w:r>
            <w:r w:rsidRPr="00827DA2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)</w:t>
            </w:r>
            <w:r w:rsidR="00A762A6" w:rsidRPr="00827DA2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.</w:t>
            </w:r>
          </w:p>
        </w:tc>
      </w:tr>
      <w:tr w:rsidR="003C0638" w14:paraId="5379B682" w14:textId="77777777" w:rsidTr="0021490D">
        <w:trPr>
          <w:trHeight w:hRule="exact" w:val="286"/>
        </w:trPr>
        <w:tc>
          <w:tcPr>
            <w:tcW w:w="2479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F8E8B" w14:textId="77777777" w:rsidR="003C0638" w:rsidRDefault="003C0638"/>
        </w:tc>
        <w:tc>
          <w:tcPr>
            <w:tcW w:w="9145" w:type="dxa"/>
            <w:gridSpan w:val="2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61DC1760" w14:textId="77777777" w:rsidR="003C0638" w:rsidRDefault="003C0638"/>
        </w:tc>
      </w:tr>
      <w:tr w:rsidR="003C0638" w14:paraId="616DED82" w14:textId="77777777" w:rsidTr="0021490D">
        <w:trPr>
          <w:trHeight w:hRule="exact" w:val="559"/>
        </w:trPr>
        <w:tc>
          <w:tcPr>
            <w:tcW w:w="24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7F5B83FF" w14:textId="77777777" w:rsidR="003C0638" w:rsidRDefault="0021490D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 xml:space="preserve">  Actividad Institucional:</w:t>
            </w:r>
          </w:p>
        </w:tc>
        <w:tc>
          <w:tcPr>
            <w:tcW w:w="9145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74E3C79E" w14:textId="16DEF1CC" w:rsidR="003C0638" w:rsidRPr="00827DA2" w:rsidRDefault="00827DA2">
            <w:pPr>
              <w:spacing w:line="232" w:lineRule="auto"/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</w:pPr>
            <w:r w:rsidRPr="00827DA2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(</w:t>
            </w:r>
            <w:r w:rsidR="00A762A6" w:rsidRPr="00827DA2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Nombre de la Actividad Institucional</w:t>
            </w:r>
            <w:r w:rsidR="002D1EB1" w:rsidRPr="00827DA2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 xml:space="preserve"> que afecta la meta</w:t>
            </w:r>
            <w:r w:rsidRPr="00827DA2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)</w:t>
            </w:r>
            <w:r w:rsidR="002D1EB1" w:rsidRPr="00827DA2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.</w:t>
            </w:r>
          </w:p>
        </w:tc>
      </w:tr>
      <w:tr w:rsidR="003C0638" w14:paraId="10EA5CCB" w14:textId="77777777" w:rsidTr="0021490D">
        <w:trPr>
          <w:trHeight w:hRule="exact" w:val="501"/>
        </w:trPr>
        <w:tc>
          <w:tcPr>
            <w:tcW w:w="24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513D90D5" w14:textId="77777777" w:rsidR="003C0638" w:rsidRDefault="0021490D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 xml:space="preserve">  Estructura programática:</w:t>
            </w:r>
          </w:p>
        </w:tc>
        <w:tc>
          <w:tcPr>
            <w:tcW w:w="406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41EA17D7" w14:textId="4419DEC2" w:rsidR="003C0638" w:rsidRPr="00827DA2" w:rsidRDefault="00827DA2">
            <w:pPr>
              <w:spacing w:line="232" w:lineRule="auto"/>
              <w:rPr>
                <w:rFonts w:ascii="Arial" w:hAnsi="Arial" w:cs="Arial"/>
                <w:i/>
                <w:iCs/>
                <w:color w:val="000000"/>
                <w:spacing w:val="-2"/>
                <w:sz w:val="18"/>
              </w:rPr>
            </w:pPr>
            <w:r w:rsidRPr="00827DA2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(</w:t>
            </w:r>
            <w:r w:rsidR="00CE0EEA" w:rsidRPr="00827DA2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Clave presupuestal</w:t>
            </w:r>
            <w:r w:rsidRPr="00827DA2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)</w:t>
            </w:r>
            <w:r w:rsidR="00434B1A" w:rsidRPr="00827DA2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.</w:t>
            </w:r>
            <w:r w:rsidR="00CE0EEA" w:rsidRPr="00827DA2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 xml:space="preserve"> </w:t>
            </w:r>
          </w:p>
        </w:tc>
        <w:tc>
          <w:tcPr>
            <w:tcW w:w="18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4CA1727D" w14:textId="19BD5C17" w:rsidR="003C0638" w:rsidRDefault="00434B1A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Trimestre</w:t>
            </w:r>
            <w:r w:rsidR="001256F2">
              <w:rPr>
                <w:rFonts w:ascii="Arial" w:hAnsi="Arial" w:cs="Arial"/>
                <w:b/>
                <w:color w:val="000000"/>
                <w:spacing w:val="-2"/>
                <w:sz w:val="16"/>
              </w:rPr>
              <w:t>: (a escoger).</w:t>
            </w:r>
          </w:p>
        </w:tc>
        <w:tc>
          <w:tcPr>
            <w:tcW w:w="327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68B20803" w14:textId="62F3543B" w:rsidR="003C0638" w:rsidRPr="00827DA2" w:rsidRDefault="00827DA2">
            <w:pPr>
              <w:spacing w:line="232" w:lineRule="auto"/>
              <w:jc w:val="center"/>
              <w:rPr>
                <w:rFonts w:ascii="Arial" w:hAnsi="Arial" w:cs="Arial"/>
                <w:i/>
                <w:iCs/>
                <w:color w:val="000000"/>
                <w:spacing w:val="-2"/>
                <w:sz w:val="18"/>
              </w:rPr>
            </w:pPr>
            <w:r w:rsidRPr="00827DA2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(</w:t>
            </w:r>
            <w:r w:rsidR="00CE0EEA" w:rsidRPr="00827DA2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Periodo que se reporte</w:t>
            </w:r>
            <w:r w:rsidRPr="00827DA2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)</w:t>
            </w:r>
            <w:r w:rsidR="00CE0EEA" w:rsidRPr="00827DA2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.</w:t>
            </w:r>
          </w:p>
        </w:tc>
      </w:tr>
      <w:tr w:rsidR="003C0638" w14:paraId="54B1DF93" w14:textId="77777777" w:rsidTr="0021490D">
        <w:trPr>
          <w:trHeight w:hRule="exact" w:val="329"/>
        </w:trPr>
        <w:tc>
          <w:tcPr>
            <w:tcW w:w="11624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14:paraId="09F69B56" w14:textId="77777777" w:rsidR="003C0638" w:rsidRDefault="0021490D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Cumplimiento programático:</w:t>
            </w:r>
          </w:p>
        </w:tc>
      </w:tr>
      <w:tr w:rsidR="003C0638" w14:paraId="50824C3B" w14:textId="77777777" w:rsidTr="0021490D">
        <w:trPr>
          <w:trHeight w:hRule="exact" w:val="573"/>
        </w:trPr>
        <w:tc>
          <w:tcPr>
            <w:tcW w:w="34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14:paraId="46DAE01F" w14:textId="77777777" w:rsidR="003C0638" w:rsidRDefault="0021490D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Denominación del indicador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14:paraId="55D4D74F" w14:textId="77777777" w:rsidR="003C0638" w:rsidRDefault="0021490D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 xml:space="preserve">Unidad de </w:t>
            </w:r>
          </w:p>
          <w:p w14:paraId="6154C791" w14:textId="77777777" w:rsidR="003C0638" w:rsidRDefault="0021490D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Medida</w:t>
            </w:r>
          </w:p>
        </w:tc>
        <w:tc>
          <w:tcPr>
            <w:tcW w:w="1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14:paraId="0C78E5AA" w14:textId="77777777" w:rsidR="003C0638" w:rsidRDefault="0021490D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Periodicidad</w:t>
            </w: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14:paraId="150F5206" w14:textId="77777777" w:rsidR="003C0638" w:rsidRDefault="0021490D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Programado</w:t>
            </w:r>
          </w:p>
          <w:p w14:paraId="07CA6A8D" w14:textId="77777777" w:rsidR="003C0638" w:rsidRDefault="0021490D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 xml:space="preserve">Acumulado al </w:t>
            </w:r>
          </w:p>
          <w:p w14:paraId="7B6669CD" w14:textId="77777777" w:rsidR="003C0638" w:rsidRDefault="0021490D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Trimestre (a)</w:t>
            </w:r>
          </w:p>
        </w:tc>
        <w:tc>
          <w:tcPr>
            <w:tcW w:w="13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14:paraId="22F5E1B9" w14:textId="77777777" w:rsidR="003C0638" w:rsidRDefault="0021490D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Avance</w:t>
            </w:r>
          </w:p>
          <w:p w14:paraId="4DE1409C" w14:textId="77777777" w:rsidR="003C0638" w:rsidRDefault="0021490D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 xml:space="preserve">Acumulado al </w:t>
            </w:r>
          </w:p>
          <w:p w14:paraId="557888AC" w14:textId="77777777" w:rsidR="003C0638" w:rsidRDefault="0021490D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Trimestre (b)</w:t>
            </w:r>
          </w:p>
        </w:tc>
        <w:tc>
          <w:tcPr>
            <w:tcW w:w="12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14:paraId="0C200CD3" w14:textId="77777777" w:rsidR="003C0638" w:rsidRDefault="0021490D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 xml:space="preserve">Desviación </w:t>
            </w:r>
          </w:p>
          <w:p w14:paraId="4498A211" w14:textId="77777777" w:rsidR="003C0638" w:rsidRDefault="0021490D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física</w:t>
            </w:r>
          </w:p>
        </w:tc>
        <w:tc>
          <w:tcPr>
            <w:tcW w:w="13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14:paraId="2E8E2E7C" w14:textId="5BFACE15" w:rsidR="003C0638" w:rsidRDefault="0021490D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F</w:t>
            </w:r>
            <w:r w:rsidR="00C81706">
              <w:rPr>
                <w:rFonts w:ascii="Arial" w:hAnsi="Arial" w:cs="Arial"/>
                <w:b/>
                <w:color w:val="000000"/>
                <w:spacing w:val="-2"/>
                <w:sz w:val="16"/>
              </w:rPr>
              <w:t>ó</w:t>
            </w: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 xml:space="preserve">rmula de </w:t>
            </w:r>
          </w:p>
          <w:p w14:paraId="1F9A0964" w14:textId="77777777" w:rsidR="003C0638" w:rsidRDefault="0021490D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Calculo</w:t>
            </w:r>
          </w:p>
          <w:p w14:paraId="7366F999" w14:textId="77777777" w:rsidR="003C0638" w:rsidRDefault="0021490D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(b = a)</w:t>
            </w:r>
          </w:p>
        </w:tc>
      </w:tr>
      <w:tr w:rsidR="003C0638" w14:paraId="0D204AEB" w14:textId="77777777" w:rsidTr="0021490D">
        <w:trPr>
          <w:trHeight w:hRule="exact" w:val="534"/>
        </w:trPr>
        <w:tc>
          <w:tcPr>
            <w:tcW w:w="34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42CD966A" w14:textId="77777777" w:rsidR="00CE0EEA" w:rsidRPr="00D2576E" w:rsidRDefault="00CE0EEA">
            <w:pPr>
              <w:spacing w:line="232" w:lineRule="auto"/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6"/>
              </w:rPr>
            </w:pPr>
          </w:p>
          <w:p w14:paraId="21A13A23" w14:textId="2AC0A901" w:rsidR="003C0638" w:rsidRDefault="00D2576E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 w:rsidRPr="00D2576E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6"/>
              </w:rPr>
              <w:t>(</w:t>
            </w:r>
            <w:r w:rsidR="002D1EB1" w:rsidRPr="00D2576E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6"/>
              </w:rPr>
              <w:t>Nombre del indicador</w:t>
            </w:r>
            <w:r w:rsidRPr="00D2576E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6"/>
              </w:rPr>
              <w:t>)</w:t>
            </w:r>
            <w:r w:rsidR="00434B1A" w:rsidRPr="00D2576E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6"/>
              </w:rPr>
              <w:t>.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414008FC" w14:textId="422AA9D0" w:rsidR="003C0638" w:rsidRPr="00D2576E" w:rsidRDefault="00D2576E">
            <w:pPr>
              <w:spacing w:line="232" w:lineRule="auto"/>
              <w:jc w:val="center"/>
              <w:rPr>
                <w:rFonts w:ascii="Arial" w:hAnsi="Arial" w:cs="Arial"/>
                <w:i/>
                <w:iCs/>
                <w:color w:val="000000"/>
                <w:spacing w:val="-2"/>
                <w:sz w:val="16"/>
              </w:rPr>
            </w:pPr>
            <w:r w:rsidRPr="00D2576E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6"/>
              </w:rPr>
              <w:t>(</w:t>
            </w:r>
            <w:r w:rsidR="001E7E7F" w:rsidRPr="00D2576E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6"/>
              </w:rPr>
              <w:t xml:space="preserve">Cantidad </w:t>
            </w:r>
            <w:r w:rsidR="00434B1A" w:rsidRPr="00D2576E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6"/>
              </w:rPr>
              <w:t xml:space="preserve">homogénea </w:t>
            </w:r>
            <w:r w:rsidR="001E7E7F" w:rsidRPr="00D2576E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6"/>
              </w:rPr>
              <w:t>de</w:t>
            </w:r>
            <w:r w:rsidR="002D1EB1" w:rsidRPr="00D2576E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6"/>
              </w:rPr>
              <w:t xml:space="preserve"> una magnitud física</w:t>
            </w:r>
            <w:r w:rsidRPr="00D2576E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6"/>
              </w:rPr>
              <w:t>)</w:t>
            </w:r>
            <w:r w:rsidR="00434B1A" w:rsidRPr="00D2576E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6"/>
              </w:rPr>
              <w:t>.</w:t>
            </w:r>
          </w:p>
        </w:tc>
        <w:tc>
          <w:tcPr>
            <w:tcW w:w="1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50A59532" w14:textId="0B60EB80" w:rsidR="003C0638" w:rsidRPr="00D2576E" w:rsidRDefault="00D2576E">
            <w:pPr>
              <w:spacing w:line="232" w:lineRule="auto"/>
              <w:jc w:val="center"/>
              <w:rPr>
                <w:rFonts w:ascii="Arial" w:hAnsi="Arial" w:cs="Arial"/>
                <w:i/>
                <w:iCs/>
                <w:color w:val="000000"/>
                <w:spacing w:val="-2"/>
                <w:sz w:val="16"/>
              </w:rPr>
            </w:pPr>
            <w:r w:rsidRPr="00D2576E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6"/>
              </w:rPr>
              <w:t>(</w:t>
            </w:r>
            <w:r w:rsidR="00880062" w:rsidRPr="00D2576E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6"/>
              </w:rPr>
              <w:t>Medida</w:t>
            </w:r>
            <w:r w:rsidR="001E7E7F" w:rsidRPr="00D2576E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6"/>
              </w:rPr>
              <w:t xml:space="preserve"> en el</w:t>
            </w:r>
            <w:r w:rsidR="00434B1A" w:rsidRPr="00D2576E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6"/>
              </w:rPr>
              <w:t xml:space="preserve"> tiempo del ejercicio</w:t>
            </w:r>
            <w:r w:rsidR="001E7E7F" w:rsidRPr="00D2576E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6"/>
              </w:rPr>
              <w:t xml:space="preserve"> fiscal</w:t>
            </w:r>
            <w:r w:rsidRPr="00D2576E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6"/>
              </w:rPr>
              <w:t>)</w:t>
            </w:r>
            <w:r w:rsidR="00434B1A" w:rsidRPr="00D2576E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6"/>
              </w:rPr>
              <w:t>.</w:t>
            </w:r>
            <w:r w:rsidR="001E7E7F" w:rsidRPr="00D2576E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6"/>
              </w:rPr>
              <w:t xml:space="preserve"> </w:t>
            </w: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7B597D58" w14:textId="029C4A4F" w:rsidR="003C0638" w:rsidRPr="00BE0942" w:rsidRDefault="00D2576E">
            <w:pPr>
              <w:spacing w:line="232" w:lineRule="auto"/>
              <w:jc w:val="center"/>
              <w:rPr>
                <w:rFonts w:ascii="Arial" w:hAnsi="Arial" w:cs="Arial"/>
                <w:i/>
                <w:iCs/>
                <w:color w:val="000000"/>
                <w:spacing w:val="-2"/>
                <w:sz w:val="16"/>
                <w:lang w:val="pt-PT"/>
              </w:rPr>
            </w:pPr>
            <w:r w:rsidRPr="00BE0942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6"/>
                <w:lang w:val="pt-PT"/>
              </w:rPr>
              <w:t>(</w:t>
            </w:r>
            <w:r w:rsidR="001E7E7F" w:rsidRPr="00BE0942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6"/>
                <w:lang w:val="pt-PT"/>
              </w:rPr>
              <w:t>Meta física programada al período</w:t>
            </w:r>
            <w:r w:rsidRPr="00BE0942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6"/>
                <w:lang w:val="pt-PT"/>
              </w:rPr>
              <w:t>)</w:t>
            </w:r>
            <w:r w:rsidR="00434B1A" w:rsidRPr="00BE0942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6"/>
                <w:lang w:val="pt-PT"/>
              </w:rPr>
              <w:t>.</w:t>
            </w:r>
            <w:r w:rsidR="001E7E7F" w:rsidRPr="00BE0942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6"/>
                <w:lang w:val="pt-PT"/>
              </w:rPr>
              <w:t xml:space="preserve"> </w:t>
            </w:r>
          </w:p>
        </w:tc>
        <w:tc>
          <w:tcPr>
            <w:tcW w:w="13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332AA589" w14:textId="39E66DA6" w:rsidR="003C0638" w:rsidRPr="00D2576E" w:rsidRDefault="00D2576E">
            <w:pPr>
              <w:spacing w:line="232" w:lineRule="auto"/>
              <w:jc w:val="center"/>
              <w:rPr>
                <w:rFonts w:ascii="Arial" w:hAnsi="Arial" w:cs="Arial"/>
                <w:i/>
                <w:iCs/>
                <w:color w:val="000000"/>
                <w:spacing w:val="-2"/>
                <w:sz w:val="16"/>
              </w:rPr>
            </w:pPr>
            <w:r w:rsidRPr="00D2576E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6"/>
              </w:rPr>
              <w:t>(</w:t>
            </w:r>
            <w:r w:rsidR="001E7E7F" w:rsidRPr="00D2576E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6"/>
              </w:rPr>
              <w:t>Meta realizada en el período</w:t>
            </w:r>
            <w:r w:rsidRPr="00D2576E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6"/>
              </w:rPr>
              <w:t>)</w:t>
            </w:r>
            <w:r w:rsidR="00434B1A" w:rsidRPr="00D2576E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6"/>
              </w:rPr>
              <w:t>.</w:t>
            </w:r>
            <w:r w:rsidR="001E7E7F" w:rsidRPr="00D2576E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6"/>
              </w:rPr>
              <w:t xml:space="preserve"> </w:t>
            </w:r>
          </w:p>
        </w:tc>
        <w:tc>
          <w:tcPr>
            <w:tcW w:w="12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061D4952" w14:textId="7601840E" w:rsidR="003C0638" w:rsidRPr="00D2576E" w:rsidRDefault="00D2576E">
            <w:pPr>
              <w:spacing w:line="232" w:lineRule="auto"/>
              <w:jc w:val="center"/>
              <w:rPr>
                <w:rFonts w:ascii="Arial" w:hAnsi="Arial" w:cs="Arial"/>
                <w:i/>
                <w:iCs/>
                <w:color w:val="000000"/>
                <w:spacing w:val="-2"/>
                <w:sz w:val="16"/>
              </w:rPr>
            </w:pPr>
            <w:r w:rsidRPr="00D2576E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6"/>
              </w:rPr>
              <w:t>(</w:t>
            </w:r>
            <w:r w:rsidR="001E7E7F" w:rsidRPr="00D2576E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6"/>
              </w:rPr>
              <w:t>Número de desviación</w:t>
            </w:r>
            <w:r w:rsidRPr="00D2576E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6"/>
              </w:rPr>
              <w:t>)</w:t>
            </w:r>
            <w:r w:rsidR="00434B1A" w:rsidRPr="00D2576E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6"/>
              </w:rPr>
              <w:t>.</w:t>
            </w:r>
            <w:r w:rsidR="001E7E7F" w:rsidRPr="00D2576E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6"/>
              </w:rPr>
              <w:t xml:space="preserve"> </w:t>
            </w:r>
          </w:p>
        </w:tc>
        <w:tc>
          <w:tcPr>
            <w:tcW w:w="13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2C928C62" w14:textId="6C2E6163" w:rsidR="003C0638" w:rsidRDefault="00D2576E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6"/>
              </w:rPr>
              <w:t>(</w:t>
            </w:r>
            <w:r w:rsidR="001E7E7F" w:rsidRPr="00D2576E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6"/>
              </w:rPr>
              <w:t>Números de a y</w:t>
            </w:r>
            <w:r w:rsidR="001E7E7F" w:rsidRPr="00D2576E">
              <w:rPr>
                <w:rFonts w:ascii="Arial" w:hAnsi="Arial" w:cs="Arial"/>
                <w:color w:val="0B769F" w:themeColor="accent4" w:themeShade="BF"/>
                <w:spacing w:val="-2"/>
                <w:sz w:val="16"/>
              </w:rPr>
              <w:t xml:space="preserve"> b</w:t>
            </w:r>
            <w:r w:rsidRPr="00D2576E">
              <w:rPr>
                <w:rFonts w:ascii="Arial" w:hAnsi="Arial" w:cs="Arial"/>
                <w:color w:val="0B769F" w:themeColor="accent4" w:themeShade="BF"/>
                <w:spacing w:val="-2"/>
                <w:sz w:val="16"/>
              </w:rPr>
              <w:t>)</w:t>
            </w:r>
          </w:p>
        </w:tc>
      </w:tr>
      <w:tr w:rsidR="003C0638" w14:paraId="7619324C" w14:textId="77777777" w:rsidTr="0021490D">
        <w:trPr>
          <w:trHeight w:hRule="exact" w:val="344"/>
        </w:trPr>
        <w:tc>
          <w:tcPr>
            <w:tcW w:w="11624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14:paraId="2AE6DF81" w14:textId="77777777" w:rsidR="003C0638" w:rsidRDefault="0021490D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Justificación de la variación</w:t>
            </w:r>
          </w:p>
        </w:tc>
      </w:tr>
      <w:tr w:rsidR="003C0638" w14:paraId="5544157A" w14:textId="77777777" w:rsidTr="0021490D">
        <w:trPr>
          <w:trHeight w:hRule="exact" w:val="491"/>
        </w:trPr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14:paraId="3FAB9707" w14:textId="469523C7" w:rsidR="003C0638" w:rsidRDefault="0021490D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 xml:space="preserve">Trimestre: </w:t>
            </w:r>
            <w:r w:rsidR="00880062">
              <w:rPr>
                <w:rFonts w:ascii="Arial" w:hAnsi="Arial" w:cs="Arial"/>
                <w:b/>
                <w:color w:val="000000"/>
                <w:spacing w:val="-2"/>
                <w:sz w:val="16"/>
              </w:rPr>
              <w:t>(a escoger).</w:t>
            </w:r>
          </w:p>
        </w:tc>
        <w:tc>
          <w:tcPr>
            <w:tcW w:w="10607" w:type="dxa"/>
            <w:gridSpan w:val="2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34CDC67A" w14:textId="5AB3E7DE" w:rsidR="003C0638" w:rsidRPr="00D2576E" w:rsidRDefault="00D2576E">
            <w:pPr>
              <w:spacing w:line="232" w:lineRule="auto"/>
              <w:jc w:val="both"/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</w:pPr>
            <w:r w:rsidRPr="00D2576E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(</w:t>
            </w:r>
            <w:r w:rsidR="001E7E7F" w:rsidRPr="00D2576E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Se deberá justificar el motivo de la desviación de metas programadas señalado con precisión y claridad</w:t>
            </w:r>
            <w:r w:rsidR="006A2EAC" w:rsidRPr="00D2576E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 xml:space="preserve"> en concordancia</w:t>
            </w:r>
            <w:r w:rsidR="001E7E7F" w:rsidRPr="00D2576E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 xml:space="preserve">, así mismo se precisará si afecta o no al </w:t>
            </w:r>
            <w:r w:rsidR="006A2EAC" w:rsidRPr="00D2576E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presupuesto</w:t>
            </w:r>
            <w:r w:rsidR="001E7E7F" w:rsidRPr="00D2576E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 xml:space="preserve"> de la actividad instituciona</w:t>
            </w:r>
            <w:r w:rsidRPr="00D2576E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)</w:t>
            </w:r>
          </w:p>
        </w:tc>
      </w:tr>
      <w:tr w:rsidR="003C0638" w14:paraId="5516D2CC" w14:textId="77777777" w:rsidTr="0021490D">
        <w:trPr>
          <w:trHeight w:hRule="exact" w:val="559"/>
        </w:trPr>
        <w:tc>
          <w:tcPr>
            <w:tcW w:w="586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14:paraId="2FF8DD63" w14:textId="77777777" w:rsidR="003C0638" w:rsidRDefault="0021490D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Documentos que avalan la justificación de variaciones</w:t>
            </w:r>
          </w:p>
        </w:tc>
        <w:tc>
          <w:tcPr>
            <w:tcW w:w="576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14:paraId="7951E04D" w14:textId="77777777" w:rsidR="003C0638" w:rsidRDefault="0021490D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Medidas de control</w:t>
            </w:r>
          </w:p>
        </w:tc>
      </w:tr>
      <w:tr w:rsidR="003C0638" w14:paraId="59211939" w14:textId="77777777" w:rsidTr="0021490D">
        <w:trPr>
          <w:trHeight w:hRule="exact" w:val="546"/>
        </w:trPr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14:paraId="67A1BA71" w14:textId="4A374D16" w:rsidR="003C0638" w:rsidRDefault="00880062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>Trimestre: el señalado.</w:t>
            </w:r>
          </w:p>
        </w:tc>
        <w:tc>
          <w:tcPr>
            <w:tcW w:w="4843" w:type="dxa"/>
            <w:gridSpan w:val="9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427A7531" w14:textId="34900A1C" w:rsidR="003C0638" w:rsidRPr="00795811" w:rsidRDefault="00880062">
            <w:pPr>
              <w:spacing w:line="232" w:lineRule="auto"/>
              <w:jc w:val="both"/>
              <w:rPr>
                <w:rFonts w:ascii="Arial" w:hAnsi="Arial" w:cs="Arial"/>
                <w:i/>
                <w:iCs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</w:rPr>
              <w:t xml:space="preserve">   </w:t>
            </w:r>
            <w:r w:rsidR="00795811" w:rsidRPr="00795811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(</w:t>
            </w:r>
            <w:r w:rsidR="00C81706" w:rsidRPr="00795811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Lo documentos comprobatorios correspondientes</w:t>
            </w:r>
            <w:r w:rsidR="00795811" w:rsidRPr="00795811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)</w:t>
            </w:r>
            <w:r w:rsidR="00434B1A" w:rsidRPr="00795811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.</w:t>
            </w:r>
            <w:r w:rsidR="00C81706" w:rsidRPr="00795811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 xml:space="preserve"> 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14:paraId="6EEEA11B" w14:textId="0A2861A9" w:rsidR="003C0638" w:rsidRDefault="0021490D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</w:rPr>
              <w:t xml:space="preserve">Trimestre: </w:t>
            </w:r>
            <w:r w:rsidR="00880062">
              <w:rPr>
                <w:rFonts w:ascii="Arial" w:hAnsi="Arial" w:cs="Arial"/>
                <w:b/>
                <w:color w:val="000000"/>
                <w:spacing w:val="-2"/>
                <w:sz w:val="16"/>
              </w:rPr>
              <w:t>el señalado.</w:t>
            </w:r>
          </w:p>
        </w:tc>
        <w:tc>
          <w:tcPr>
            <w:tcW w:w="4747" w:type="dxa"/>
            <w:gridSpan w:val="1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53A76D83" w14:textId="0866F2F3" w:rsidR="003C0638" w:rsidRPr="00795811" w:rsidRDefault="00795811">
            <w:pPr>
              <w:spacing w:line="232" w:lineRule="auto"/>
              <w:jc w:val="both"/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</w:pPr>
            <w:r w:rsidRPr="00795811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(</w:t>
            </w:r>
            <w:r w:rsidR="00C81706" w:rsidRPr="00795811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Las acciones para evitar o mitigar la desviación de metas</w:t>
            </w:r>
            <w:r w:rsidRPr="00795811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)</w:t>
            </w:r>
            <w:r w:rsidR="00434B1A" w:rsidRPr="00795811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.</w:t>
            </w:r>
          </w:p>
        </w:tc>
      </w:tr>
      <w:tr w:rsidR="003C0638" w14:paraId="4519B472" w14:textId="77777777" w:rsidTr="0021490D">
        <w:trPr>
          <w:trHeight w:hRule="exact" w:val="559"/>
        </w:trPr>
        <w:tc>
          <w:tcPr>
            <w:tcW w:w="372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65D1895B" w14:textId="77777777" w:rsidR="003C0638" w:rsidRDefault="0021490D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Elaboró</w:t>
            </w:r>
          </w:p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28F463F" w14:textId="77777777" w:rsidR="003C0638" w:rsidRDefault="003C0638"/>
        </w:tc>
        <w:tc>
          <w:tcPr>
            <w:tcW w:w="371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3D869EBA" w14:textId="77777777" w:rsidR="003C0638" w:rsidRDefault="0021490D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Autorizó</w:t>
            </w:r>
          </w:p>
          <w:p w14:paraId="7084161E" w14:textId="77777777" w:rsidR="003C0638" w:rsidRDefault="0021490D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(Titular del área)</w:t>
            </w:r>
          </w:p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5160DB" w14:textId="77777777" w:rsidR="003C0638" w:rsidRDefault="003C0638"/>
        </w:tc>
        <w:tc>
          <w:tcPr>
            <w:tcW w:w="372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4AFD7106" w14:textId="6ADA4C7A" w:rsidR="003C0638" w:rsidRDefault="0021490D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S</w:t>
            </w:r>
            <w:r w:rsidR="00C81706">
              <w:rPr>
                <w:rFonts w:ascii="Arial" w:hAnsi="Arial" w:cs="Arial"/>
                <w:b/>
                <w:color w:val="000000"/>
                <w:spacing w:val="-2"/>
                <w:sz w:val="18"/>
              </w:rPr>
              <w:t>e</w:t>
            </w: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llo de recibido</w:t>
            </w:r>
          </w:p>
          <w:p w14:paraId="77E5C73F" w14:textId="77777777" w:rsidR="003C0638" w:rsidRDefault="0021490D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(DPyRF)</w:t>
            </w:r>
          </w:p>
        </w:tc>
      </w:tr>
      <w:tr w:rsidR="003C0638" w14:paraId="0C8433B0" w14:textId="77777777" w:rsidTr="0021490D">
        <w:trPr>
          <w:trHeight w:hRule="exact" w:val="1017"/>
        </w:trPr>
        <w:tc>
          <w:tcPr>
            <w:tcW w:w="3725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62C5D4C" w14:textId="77777777" w:rsidR="003C0638" w:rsidRDefault="0021490D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Firma</w:t>
            </w:r>
          </w:p>
        </w:tc>
        <w:tc>
          <w:tcPr>
            <w:tcW w:w="230" w:type="dxa"/>
            <w:tcBorders>
              <w:left w:val="single" w:sz="5" w:space="0" w:color="000000"/>
              <w:right w:val="single" w:sz="5" w:space="0" w:color="000000"/>
            </w:tcBorders>
          </w:tcPr>
          <w:p w14:paraId="6F03E4F4" w14:textId="77777777" w:rsidR="003C0638" w:rsidRDefault="003C0638"/>
        </w:tc>
        <w:tc>
          <w:tcPr>
            <w:tcW w:w="3710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3735543" w14:textId="77777777" w:rsidR="003C0638" w:rsidRDefault="0021490D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Firma</w:t>
            </w:r>
          </w:p>
        </w:tc>
        <w:tc>
          <w:tcPr>
            <w:tcW w:w="230" w:type="dxa"/>
            <w:tcBorders>
              <w:left w:val="single" w:sz="5" w:space="0" w:color="000000"/>
              <w:right w:val="single" w:sz="5" w:space="0" w:color="000000"/>
            </w:tcBorders>
          </w:tcPr>
          <w:p w14:paraId="7A9A9F1D" w14:textId="77777777" w:rsidR="003C0638" w:rsidRDefault="003C0638"/>
        </w:tc>
        <w:tc>
          <w:tcPr>
            <w:tcW w:w="3729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8D70915" w14:textId="77777777" w:rsidR="003C0638" w:rsidRDefault="003C0638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</w:p>
        </w:tc>
      </w:tr>
      <w:tr w:rsidR="003C0638" w14:paraId="5C8F155D" w14:textId="77777777" w:rsidTr="0021490D">
        <w:trPr>
          <w:trHeight w:hRule="exact" w:val="1017"/>
        </w:trPr>
        <w:tc>
          <w:tcPr>
            <w:tcW w:w="3725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6BF9E3C" w14:textId="77777777" w:rsidR="003C0638" w:rsidRDefault="003C0638"/>
        </w:tc>
        <w:tc>
          <w:tcPr>
            <w:tcW w:w="230" w:type="dxa"/>
            <w:tcBorders>
              <w:left w:val="single" w:sz="5" w:space="0" w:color="000000"/>
              <w:right w:val="single" w:sz="5" w:space="0" w:color="000000"/>
            </w:tcBorders>
          </w:tcPr>
          <w:p w14:paraId="40263F96" w14:textId="77777777" w:rsidR="003C0638" w:rsidRDefault="003C0638"/>
        </w:tc>
        <w:tc>
          <w:tcPr>
            <w:tcW w:w="3710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6622487" w14:textId="77777777" w:rsidR="003C0638" w:rsidRDefault="003C0638"/>
        </w:tc>
        <w:tc>
          <w:tcPr>
            <w:tcW w:w="230" w:type="dxa"/>
            <w:tcBorders>
              <w:left w:val="single" w:sz="5" w:space="0" w:color="000000"/>
              <w:right w:val="single" w:sz="5" w:space="0" w:color="000000"/>
            </w:tcBorders>
          </w:tcPr>
          <w:p w14:paraId="4E200A03" w14:textId="77777777" w:rsidR="003C0638" w:rsidRDefault="003C0638"/>
        </w:tc>
        <w:tc>
          <w:tcPr>
            <w:tcW w:w="3729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E2CED0E" w14:textId="77777777" w:rsidR="003C0638" w:rsidRDefault="003C0638"/>
        </w:tc>
      </w:tr>
      <w:tr w:rsidR="003C0638" w14:paraId="7E888138" w14:textId="77777777" w:rsidTr="0021490D">
        <w:trPr>
          <w:trHeight w:hRule="exact" w:val="410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14:paraId="78338479" w14:textId="77777777" w:rsidR="003C0638" w:rsidRDefault="0021490D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Nombre:</w:t>
            </w:r>
          </w:p>
        </w:tc>
        <w:tc>
          <w:tcPr>
            <w:tcW w:w="2937" w:type="dxa"/>
            <w:gridSpan w:val="6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6B6E012D" w14:textId="15C2C1C4" w:rsidR="003C0638" w:rsidRPr="00795811" w:rsidRDefault="00795811">
            <w:pPr>
              <w:spacing w:line="232" w:lineRule="auto"/>
              <w:rPr>
                <w:rFonts w:ascii="Arial" w:hAnsi="Arial" w:cs="Arial"/>
                <w:i/>
                <w:iCs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 xml:space="preserve"> </w:t>
            </w:r>
            <w:r w:rsidRPr="00795811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(</w:t>
            </w:r>
            <w:r w:rsidR="00C81706" w:rsidRPr="00795811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Responsable de elaborar el formato</w:t>
            </w:r>
            <w:r w:rsidRPr="00795811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)</w:t>
            </w:r>
            <w:r w:rsidR="00434B1A" w:rsidRPr="00795811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.</w:t>
            </w:r>
            <w:r w:rsidR="00C81706" w:rsidRPr="00795811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 xml:space="preserve"> </w:t>
            </w:r>
          </w:p>
        </w:tc>
        <w:tc>
          <w:tcPr>
            <w:tcW w:w="230" w:type="dxa"/>
            <w:tcBorders>
              <w:left w:val="single" w:sz="5" w:space="0" w:color="000000"/>
              <w:right w:val="single" w:sz="5" w:space="0" w:color="000000"/>
            </w:tcBorders>
          </w:tcPr>
          <w:p w14:paraId="763018D9" w14:textId="77777777" w:rsidR="003C0638" w:rsidRDefault="003C0638"/>
        </w:tc>
        <w:tc>
          <w:tcPr>
            <w:tcW w:w="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14:paraId="2E3646A0" w14:textId="77777777" w:rsidR="003C0638" w:rsidRDefault="0021490D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Nombre:</w:t>
            </w:r>
          </w:p>
        </w:tc>
        <w:tc>
          <w:tcPr>
            <w:tcW w:w="2845" w:type="dxa"/>
            <w:gridSpan w:val="6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73404376" w14:textId="3668D45C" w:rsidR="003C0638" w:rsidRDefault="00795811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</w:rPr>
              <w:t>(</w:t>
            </w:r>
            <w:r w:rsidR="00C81706" w:rsidRPr="00A61950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Responsable de la unidad</w:t>
            </w:r>
            <w:r w:rsidR="00434B1A" w:rsidRPr="00A61950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.</w:t>
            </w:r>
            <w:r w:rsidR="00C81706" w:rsidRPr="00A61950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 xml:space="preserve"> </w:t>
            </w:r>
            <w:r w:rsidRPr="00A61950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A</w:t>
            </w:r>
            <w:r w:rsidR="00C81706" w:rsidRPr="00A61950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dministrativa</w:t>
            </w:r>
            <w:r w:rsidRPr="00A61950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)</w:t>
            </w:r>
            <w:r w:rsidR="00C81706" w:rsidRPr="00A61950">
              <w:rPr>
                <w:rFonts w:ascii="Arial" w:hAnsi="Arial" w:cs="Arial"/>
                <w:color w:val="0B769F" w:themeColor="accent4" w:themeShade="BF"/>
                <w:spacing w:val="-2"/>
                <w:sz w:val="18"/>
              </w:rPr>
              <w:t xml:space="preserve"> </w:t>
            </w:r>
          </w:p>
        </w:tc>
        <w:tc>
          <w:tcPr>
            <w:tcW w:w="230" w:type="dxa"/>
            <w:tcBorders>
              <w:left w:val="single" w:sz="5" w:space="0" w:color="000000"/>
              <w:right w:val="single" w:sz="5" w:space="0" w:color="000000"/>
            </w:tcBorders>
          </w:tcPr>
          <w:p w14:paraId="0368EFD2" w14:textId="77777777" w:rsidR="003C0638" w:rsidRDefault="003C0638"/>
        </w:tc>
        <w:tc>
          <w:tcPr>
            <w:tcW w:w="3729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BC4F8C5" w14:textId="77777777" w:rsidR="003C0638" w:rsidRDefault="003C0638"/>
        </w:tc>
      </w:tr>
      <w:tr w:rsidR="003C0638" w14:paraId="57C4FD15" w14:textId="77777777" w:rsidTr="0021490D">
        <w:trPr>
          <w:trHeight w:hRule="exact" w:val="230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14:paraId="55D231A9" w14:textId="77777777" w:rsidR="003C0638" w:rsidRDefault="0021490D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Puesto:</w:t>
            </w:r>
          </w:p>
        </w:tc>
        <w:tc>
          <w:tcPr>
            <w:tcW w:w="2937" w:type="dxa"/>
            <w:gridSpan w:val="6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7BC80505" w14:textId="39BCA02B" w:rsidR="003C0638" w:rsidRPr="00A61950" w:rsidRDefault="00A61950">
            <w:pPr>
              <w:spacing w:line="232" w:lineRule="auto"/>
              <w:rPr>
                <w:rFonts w:ascii="Arial" w:hAnsi="Arial" w:cs="Arial"/>
                <w:i/>
                <w:iCs/>
                <w:color w:val="000000"/>
                <w:spacing w:val="-2"/>
                <w:sz w:val="18"/>
              </w:rPr>
            </w:pPr>
            <w:r w:rsidRPr="00A61950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(</w:t>
            </w:r>
            <w:r w:rsidR="00434B1A" w:rsidRPr="00A61950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C</w:t>
            </w:r>
            <w:r w:rsidR="00C81706" w:rsidRPr="00A61950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argo</w:t>
            </w:r>
            <w:r w:rsidRPr="00A61950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)</w:t>
            </w:r>
            <w:r w:rsidR="00434B1A" w:rsidRPr="00A61950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.</w:t>
            </w:r>
          </w:p>
        </w:tc>
        <w:tc>
          <w:tcPr>
            <w:tcW w:w="230" w:type="dxa"/>
            <w:tcBorders>
              <w:left w:val="single" w:sz="5" w:space="0" w:color="000000"/>
              <w:right w:val="single" w:sz="5" w:space="0" w:color="000000"/>
            </w:tcBorders>
          </w:tcPr>
          <w:p w14:paraId="43758ED9" w14:textId="77777777" w:rsidR="003C0638" w:rsidRDefault="003C0638"/>
        </w:tc>
        <w:tc>
          <w:tcPr>
            <w:tcW w:w="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14:paraId="0FF5E264" w14:textId="77777777" w:rsidR="003C0638" w:rsidRDefault="0021490D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Puesto:</w:t>
            </w:r>
          </w:p>
        </w:tc>
        <w:tc>
          <w:tcPr>
            <w:tcW w:w="2845" w:type="dxa"/>
            <w:gridSpan w:val="6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66FADBB6" w14:textId="45F23A3D" w:rsidR="003C0638" w:rsidRPr="00A61950" w:rsidRDefault="00A61950">
            <w:pPr>
              <w:spacing w:line="232" w:lineRule="auto"/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</w:pPr>
            <w:r w:rsidRPr="00A61950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(</w:t>
            </w:r>
            <w:r w:rsidR="00434B1A" w:rsidRPr="00A61950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C</w:t>
            </w:r>
            <w:r w:rsidR="00C81706" w:rsidRPr="00A61950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argo</w:t>
            </w:r>
            <w:r w:rsidRPr="00A61950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)</w:t>
            </w:r>
            <w:r w:rsidR="00434B1A" w:rsidRPr="00A61950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.</w:t>
            </w:r>
          </w:p>
        </w:tc>
        <w:tc>
          <w:tcPr>
            <w:tcW w:w="230" w:type="dxa"/>
            <w:tcBorders>
              <w:left w:val="single" w:sz="5" w:space="0" w:color="000000"/>
              <w:right w:val="single" w:sz="5" w:space="0" w:color="000000"/>
            </w:tcBorders>
          </w:tcPr>
          <w:p w14:paraId="40CBB699" w14:textId="77777777" w:rsidR="003C0638" w:rsidRDefault="003C0638"/>
        </w:tc>
        <w:tc>
          <w:tcPr>
            <w:tcW w:w="3729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228F17C" w14:textId="77777777" w:rsidR="003C0638" w:rsidRDefault="003C0638"/>
        </w:tc>
      </w:tr>
      <w:tr w:rsidR="003C0638" w14:paraId="6A2E12F3" w14:textId="77777777" w:rsidTr="0021490D">
        <w:trPr>
          <w:trHeight w:hRule="exact" w:val="229"/>
        </w:trPr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14:paraId="3B2E0311" w14:textId="313675EC" w:rsidR="003C0638" w:rsidRDefault="0021490D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Fecha:</w:t>
            </w:r>
            <w:r w:rsidR="00A61950">
              <w:rPr>
                <w:rFonts w:ascii="Arial" w:hAnsi="Arial" w:cs="Arial"/>
                <w:b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2937" w:type="dxa"/>
            <w:gridSpan w:val="6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6F38875A" w14:textId="440292F5" w:rsidR="003C0638" w:rsidRPr="00A61950" w:rsidRDefault="00A61950">
            <w:pPr>
              <w:spacing w:line="232" w:lineRule="auto"/>
              <w:rPr>
                <w:rFonts w:ascii="Arial" w:hAnsi="Arial" w:cs="Arial"/>
                <w:i/>
                <w:iCs/>
                <w:color w:val="000000"/>
                <w:spacing w:val="-2"/>
                <w:sz w:val="18"/>
              </w:rPr>
            </w:pPr>
            <w:r w:rsidRPr="00A61950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 xml:space="preserve">(Fecha de captura) </w:t>
            </w:r>
          </w:p>
        </w:tc>
        <w:tc>
          <w:tcPr>
            <w:tcW w:w="230" w:type="dxa"/>
            <w:tcBorders>
              <w:left w:val="single" w:sz="5" w:space="0" w:color="000000"/>
              <w:right w:val="single" w:sz="5" w:space="0" w:color="000000"/>
            </w:tcBorders>
          </w:tcPr>
          <w:p w14:paraId="66AD8247" w14:textId="77777777" w:rsidR="003C0638" w:rsidRDefault="003C0638"/>
        </w:tc>
        <w:tc>
          <w:tcPr>
            <w:tcW w:w="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14:paraId="296BBDED" w14:textId="77777777" w:rsidR="003C0638" w:rsidRDefault="0021490D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Fecha:</w:t>
            </w:r>
          </w:p>
        </w:tc>
        <w:tc>
          <w:tcPr>
            <w:tcW w:w="2845" w:type="dxa"/>
            <w:gridSpan w:val="6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256208A9" w14:textId="07A7B909" w:rsidR="003C0638" w:rsidRDefault="00A61950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8"/>
              </w:rPr>
            </w:pPr>
            <w:r w:rsidRPr="00A61950">
              <w:rPr>
                <w:rFonts w:ascii="Arial" w:hAnsi="Arial" w:cs="Arial"/>
                <w:i/>
                <w:iCs/>
                <w:color w:val="0B769F" w:themeColor="accent4" w:themeShade="BF"/>
                <w:spacing w:val="-2"/>
                <w:sz w:val="18"/>
              </w:rPr>
              <w:t>(Fecha de captura)</w:t>
            </w:r>
          </w:p>
        </w:tc>
        <w:tc>
          <w:tcPr>
            <w:tcW w:w="230" w:type="dxa"/>
            <w:tcBorders>
              <w:left w:val="single" w:sz="5" w:space="0" w:color="000000"/>
              <w:right w:val="single" w:sz="5" w:space="0" w:color="000000"/>
            </w:tcBorders>
          </w:tcPr>
          <w:p w14:paraId="3CF313E3" w14:textId="77777777" w:rsidR="003C0638" w:rsidRDefault="003C0638"/>
        </w:tc>
        <w:tc>
          <w:tcPr>
            <w:tcW w:w="3729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44EB2CC" w14:textId="77777777" w:rsidR="003C0638" w:rsidRDefault="003C0638"/>
        </w:tc>
      </w:tr>
    </w:tbl>
    <w:p w14:paraId="0499E220" w14:textId="71DB67E3" w:rsidR="005A3999" w:rsidRDefault="00C8170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2D5572" wp14:editId="1F4CC1D4">
                <wp:simplePos x="0" y="0"/>
                <wp:positionH relativeFrom="column">
                  <wp:posOffset>5177790</wp:posOffset>
                </wp:positionH>
                <wp:positionV relativeFrom="paragraph">
                  <wp:posOffset>168275</wp:posOffset>
                </wp:positionV>
                <wp:extent cx="2094865" cy="260350"/>
                <wp:effectExtent l="0" t="0" r="19685" b="254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873D3" w14:textId="2F1EACC5" w:rsidR="00C81706" w:rsidRPr="00C81706" w:rsidRDefault="00C81706" w:rsidP="00C8170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17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Documento de referencia: SA/DPRF/LI/01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D557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7.7pt;margin-top:13.25pt;width:164.95pt;height:2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">
                <v:textbox>
                  <w:txbxContent>
                    <w:p w14:paraId="57B873D3" w14:textId="2F1EACC5" w:rsidR="00C81706" w:rsidRPr="00C81706" w:rsidRDefault="00C81706" w:rsidP="00C8170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1706">
                        <w:rPr>
                          <w:rFonts w:ascii="Arial" w:hAnsi="Arial" w:cs="Arial"/>
                          <w:sz w:val="16"/>
                          <w:szCs w:val="16"/>
                        </w:rPr>
                        <w:t>Documento de referencia: SA/DPRF/LI/01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A3999">
      <w:pgSz w:w="12246" w:h="15817"/>
      <w:pgMar w:top="283" w:right="283" w:bottom="233" w:left="283" w:header="283" w:footer="23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38"/>
    <w:rsid w:val="000B5100"/>
    <w:rsid w:val="000C44C6"/>
    <w:rsid w:val="00114039"/>
    <w:rsid w:val="001256F2"/>
    <w:rsid w:val="001E30EA"/>
    <w:rsid w:val="001E7E7F"/>
    <w:rsid w:val="0021490D"/>
    <w:rsid w:val="002A3D81"/>
    <w:rsid w:val="002D1EB1"/>
    <w:rsid w:val="003C0638"/>
    <w:rsid w:val="00434B1A"/>
    <w:rsid w:val="005A3999"/>
    <w:rsid w:val="00654A2F"/>
    <w:rsid w:val="006A2EAC"/>
    <w:rsid w:val="006C7CE7"/>
    <w:rsid w:val="007346D7"/>
    <w:rsid w:val="00795811"/>
    <w:rsid w:val="00827DA2"/>
    <w:rsid w:val="00871186"/>
    <w:rsid w:val="00880062"/>
    <w:rsid w:val="00A26776"/>
    <w:rsid w:val="00A61950"/>
    <w:rsid w:val="00A762A6"/>
    <w:rsid w:val="00B40041"/>
    <w:rsid w:val="00BE0942"/>
    <w:rsid w:val="00C81706"/>
    <w:rsid w:val="00CE0EEA"/>
    <w:rsid w:val="00D2576E"/>
    <w:rsid w:val="00E2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2B256"/>
  <w15:docId w15:val="{342AE6A3-E3E4-4977-B277-3B59B6FB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0F5B7-EFF7-4AEB-9D16-A66E8786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Stimulsoft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Stimulsoft Reports 2012.2.1400 from 13 September 2012</dc:creator>
  <cp:keywords/>
  <dc:description/>
  <cp:lastModifiedBy>José Jonathan Ibarra Vargas</cp:lastModifiedBy>
  <cp:revision>22</cp:revision>
  <cp:lastPrinted>2025-07-16T17:16:00Z</cp:lastPrinted>
  <dcterms:created xsi:type="dcterms:W3CDTF">2025-07-15T22:54:00Z</dcterms:created>
  <dcterms:modified xsi:type="dcterms:W3CDTF">2025-07-17T23:33:00Z</dcterms:modified>
</cp:coreProperties>
</file>