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page" w:tblpX="5757" w:tblpY="-196"/>
        <w:tblW w:w="5524" w:type="dxa"/>
        <w:tblLook w:val="04A0" w:firstRow="1" w:lastRow="0" w:firstColumn="1" w:lastColumn="0" w:noHBand="0" w:noVBand="1"/>
      </w:tblPr>
      <w:tblGrid>
        <w:gridCol w:w="1980"/>
        <w:gridCol w:w="1327"/>
        <w:gridCol w:w="2217"/>
      </w:tblGrid>
      <w:tr w:rsidR="007D7B1A" w14:paraId="2389CDD7" w14:textId="77777777" w:rsidTr="007D7B1A">
        <w:tc>
          <w:tcPr>
            <w:tcW w:w="5524" w:type="dxa"/>
            <w:gridSpan w:val="3"/>
            <w:shd w:val="clear" w:color="auto" w:fill="9E6DFF"/>
          </w:tcPr>
          <w:p w14:paraId="27A5ED35" w14:textId="43A04BE5" w:rsidR="007D7B1A" w:rsidRDefault="007D7B1A" w:rsidP="007D7B1A">
            <w:pPr>
              <w:jc w:val="center"/>
            </w:pPr>
            <w:r w:rsidRPr="007D7B1A">
              <w:rPr>
                <w:color w:val="FFFFFF" w:themeColor="background1"/>
              </w:rPr>
              <w:t>FECHA</w:t>
            </w:r>
          </w:p>
        </w:tc>
      </w:tr>
      <w:tr w:rsidR="007D7B1A" w14:paraId="3D1351B3" w14:textId="77777777" w:rsidTr="007D7B1A">
        <w:tc>
          <w:tcPr>
            <w:tcW w:w="1980" w:type="dxa"/>
            <w:shd w:val="clear" w:color="auto" w:fill="AF99FF"/>
          </w:tcPr>
          <w:p w14:paraId="78AA84CC" w14:textId="62E8EE43" w:rsidR="007D7B1A" w:rsidRPr="007D7B1A" w:rsidRDefault="007D7B1A" w:rsidP="007D7B1A">
            <w:pPr>
              <w:jc w:val="center"/>
              <w:rPr>
                <w:color w:val="FFFFFF" w:themeColor="background1"/>
              </w:rPr>
            </w:pPr>
            <w:r w:rsidRPr="007D7B1A">
              <w:rPr>
                <w:color w:val="FFFFFF" w:themeColor="background1"/>
              </w:rPr>
              <w:t>DD</w:t>
            </w:r>
          </w:p>
        </w:tc>
        <w:tc>
          <w:tcPr>
            <w:tcW w:w="1327" w:type="dxa"/>
            <w:shd w:val="clear" w:color="auto" w:fill="AF99FF"/>
          </w:tcPr>
          <w:p w14:paraId="40B58231" w14:textId="0F6A339F" w:rsidR="007D7B1A" w:rsidRPr="007D7B1A" w:rsidRDefault="007D7B1A" w:rsidP="007D7B1A">
            <w:pPr>
              <w:jc w:val="center"/>
              <w:rPr>
                <w:color w:val="FFFFFF" w:themeColor="background1"/>
              </w:rPr>
            </w:pPr>
            <w:r w:rsidRPr="007D7B1A">
              <w:rPr>
                <w:color w:val="FFFFFF" w:themeColor="background1"/>
              </w:rPr>
              <w:t>MM</w:t>
            </w:r>
          </w:p>
        </w:tc>
        <w:tc>
          <w:tcPr>
            <w:tcW w:w="2217" w:type="dxa"/>
            <w:shd w:val="clear" w:color="auto" w:fill="AF99FF"/>
          </w:tcPr>
          <w:p w14:paraId="0E5063DA" w14:textId="797CDB7D" w:rsidR="007D7B1A" w:rsidRPr="007D7B1A" w:rsidRDefault="007D7B1A" w:rsidP="007D7B1A">
            <w:pPr>
              <w:jc w:val="center"/>
              <w:rPr>
                <w:color w:val="FFFFFF" w:themeColor="background1"/>
              </w:rPr>
            </w:pPr>
            <w:r w:rsidRPr="007D7B1A">
              <w:rPr>
                <w:color w:val="FFFFFF" w:themeColor="background1"/>
              </w:rPr>
              <w:t>AAAA</w:t>
            </w:r>
          </w:p>
        </w:tc>
      </w:tr>
      <w:tr w:rsidR="007D7B1A" w14:paraId="10C8DD92" w14:textId="77777777" w:rsidTr="007D7B1A">
        <w:tc>
          <w:tcPr>
            <w:tcW w:w="1980" w:type="dxa"/>
          </w:tcPr>
          <w:p w14:paraId="29322003" w14:textId="6F8852FE" w:rsidR="007D7B1A" w:rsidRPr="007D7B1A" w:rsidRDefault="007D7B1A" w:rsidP="007D7B1A">
            <w:pPr>
              <w:jc w:val="center"/>
              <w:rPr>
                <w:color w:val="000000" w:themeColor="text1"/>
              </w:rPr>
            </w:pPr>
          </w:p>
        </w:tc>
        <w:tc>
          <w:tcPr>
            <w:tcW w:w="1327" w:type="dxa"/>
          </w:tcPr>
          <w:p w14:paraId="0302E0B8" w14:textId="77777777" w:rsidR="007D7B1A" w:rsidRDefault="007D7B1A" w:rsidP="007D7B1A">
            <w:pPr>
              <w:jc w:val="center"/>
            </w:pPr>
          </w:p>
        </w:tc>
        <w:tc>
          <w:tcPr>
            <w:tcW w:w="2217" w:type="dxa"/>
          </w:tcPr>
          <w:p w14:paraId="2073AD37" w14:textId="77777777" w:rsidR="007D7B1A" w:rsidRDefault="007D7B1A" w:rsidP="007D7B1A">
            <w:pPr>
              <w:jc w:val="center"/>
            </w:pPr>
          </w:p>
        </w:tc>
      </w:tr>
    </w:tbl>
    <w:p w14:paraId="01623E00" w14:textId="0308E3AB" w:rsidR="007D7B1A" w:rsidRDefault="00B304F1" w:rsidP="001317EC">
      <w:r>
        <w:rPr>
          <w:rFonts w:cs="Arial"/>
          <w:noProof/>
          <w:sz w:val="22"/>
          <w:szCs w:val="22"/>
        </w:rPr>
        <mc:AlternateContent>
          <mc:Choice Requires="wps">
            <w:drawing>
              <wp:anchor distT="0" distB="0" distL="114300" distR="114300" simplePos="0" relativeHeight="251662336" behindDoc="0" locked="0" layoutInCell="1" allowOverlap="1" wp14:anchorId="343BE379" wp14:editId="0B3F38A7">
                <wp:simplePos x="0" y="0"/>
                <wp:positionH relativeFrom="column">
                  <wp:posOffset>4501156</wp:posOffset>
                </wp:positionH>
                <wp:positionV relativeFrom="paragraph">
                  <wp:posOffset>-1031899</wp:posOffset>
                </wp:positionV>
                <wp:extent cx="1578634" cy="439947"/>
                <wp:effectExtent l="0" t="0" r="21590" b="17780"/>
                <wp:wrapNone/>
                <wp:docPr id="77711129" name="Cuadro de texto 1"/>
                <wp:cNvGraphicFramePr/>
                <a:graphic xmlns:a="http://schemas.openxmlformats.org/drawingml/2006/main">
                  <a:graphicData uri="http://schemas.microsoft.com/office/word/2010/wordprocessingShape">
                    <wps:wsp>
                      <wps:cNvSpPr txBox="1"/>
                      <wps:spPr>
                        <a:xfrm>
                          <a:off x="0" y="0"/>
                          <a:ext cx="1578634" cy="439947"/>
                        </a:xfrm>
                        <a:prstGeom prst="rect">
                          <a:avLst/>
                        </a:prstGeom>
                        <a:solidFill>
                          <a:schemeClr val="lt1"/>
                        </a:solidFill>
                        <a:ln w="12700">
                          <a:solidFill>
                            <a:srgbClr val="7030A0"/>
                          </a:solidFill>
                        </a:ln>
                      </wps:spPr>
                      <wps:txbx>
                        <w:txbxContent>
                          <w:p w14:paraId="3A758EA5" w14:textId="77777777" w:rsidR="00D128D3" w:rsidRPr="00B304F1" w:rsidRDefault="00D128D3" w:rsidP="00D128D3">
                            <w:pPr>
                              <w:jc w:val="right"/>
                              <w:rPr>
                                <w:b/>
                                <w:bCs/>
                                <w:sz w:val="15"/>
                                <w:szCs w:val="15"/>
                              </w:rPr>
                            </w:pPr>
                            <w:r w:rsidRPr="00B304F1">
                              <w:rPr>
                                <w:b/>
                                <w:bCs/>
                                <w:sz w:val="15"/>
                                <w:szCs w:val="15"/>
                              </w:rPr>
                              <w:t>Código:</w:t>
                            </w:r>
                            <w:r w:rsidRPr="00B304F1">
                              <w:rPr>
                                <w:sz w:val="15"/>
                                <w:szCs w:val="15"/>
                              </w:rPr>
                              <w:t xml:space="preserve"> </w:t>
                            </w:r>
                            <w:r w:rsidRPr="00B304F1">
                              <w:rPr>
                                <w:b/>
                                <w:bCs/>
                                <w:sz w:val="15"/>
                                <w:szCs w:val="15"/>
                              </w:rPr>
                              <w:t xml:space="preserve">UTCSyD/FR/03 </w:t>
                            </w:r>
                          </w:p>
                          <w:p w14:paraId="4AEE2B21" w14:textId="782858BB" w:rsidR="00D128D3" w:rsidRPr="00B304F1" w:rsidRDefault="00D128D3" w:rsidP="00D128D3">
                            <w:pPr>
                              <w:jc w:val="right"/>
                              <w:rPr>
                                <w:b/>
                                <w:bCs/>
                                <w:sz w:val="15"/>
                                <w:szCs w:val="15"/>
                              </w:rPr>
                            </w:pPr>
                            <w:r w:rsidRPr="00B304F1">
                              <w:rPr>
                                <w:b/>
                                <w:bCs/>
                                <w:sz w:val="15"/>
                                <w:szCs w:val="15"/>
                              </w:rPr>
                              <w:t>Revisión: 0</w:t>
                            </w:r>
                            <w:r w:rsidR="009F6388">
                              <w:rPr>
                                <w:b/>
                                <w:bCs/>
                                <w:sz w:val="15"/>
                                <w:szCs w:val="15"/>
                              </w:rPr>
                              <w:t>1</w:t>
                            </w:r>
                          </w:p>
                          <w:p w14:paraId="2DF96D00" w14:textId="6188AC46" w:rsidR="00D128D3" w:rsidRPr="00B304F1" w:rsidRDefault="00D128D3" w:rsidP="00D128D3">
                            <w:pPr>
                              <w:jc w:val="right"/>
                              <w:rPr>
                                <w:b/>
                                <w:bCs/>
                                <w:sz w:val="15"/>
                                <w:szCs w:val="15"/>
                              </w:rPr>
                            </w:pPr>
                            <w:r w:rsidRPr="00B304F1">
                              <w:rPr>
                                <w:b/>
                                <w:bCs/>
                                <w:sz w:val="15"/>
                                <w:szCs w:val="15"/>
                              </w:rPr>
                              <w:t xml:space="preserve">Fecha de </w:t>
                            </w:r>
                            <w:r w:rsidR="00487625">
                              <w:rPr>
                                <w:b/>
                                <w:bCs/>
                                <w:sz w:val="15"/>
                                <w:szCs w:val="15"/>
                              </w:rPr>
                              <w:t>revisión</w:t>
                            </w:r>
                            <w:r w:rsidRPr="00B304F1">
                              <w:rPr>
                                <w:b/>
                                <w:bCs/>
                                <w:sz w:val="15"/>
                                <w:szCs w:val="15"/>
                              </w:rPr>
                              <w:t xml:space="preserve">: </w:t>
                            </w:r>
                            <w:r w:rsidR="009F6388">
                              <w:rPr>
                                <w:b/>
                                <w:bCs/>
                                <w:sz w:val="15"/>
                                <w:szCs w:val="15"/>
                              </w:rPr>
                              <w:t>3</w:t>
                            </w:r>
                            <w:r w:rsidRPr="00B304F1">
                              <w:rPr>
                                <w:b/>
                                <w:bCs/>
                                <w:sz w:val="15"/>
                                <w:szCs w:val="15"/>
                              </w:rPr>
                              <w:t>0/</w:t>
                            </w:r>
                            <w:r w:rsidR="009F6388">
                              <w:rPr>
                                <w:b/>
                                <w:bCs/>
                                <w:sz w:val="15"/>
                                <w:szCs w:val="15"/>
                              </w:rPr>
                              <w:t>0</w:t>
                            </w:r>
                            <w:r w:rsidRPr="00B304F1">
                              <w:rPr>
                                <w:b/>
                                <w:bCs/>
                                <w:sz w:val="15"/>
                                <w:szCs w:val="15"/>
                              </w:rPr>
                              <w:t>1/202</w:t>
                            </w:r>
                            <w:r w:rsidR="009F6388">
                              <w:rPr>
                                <w:b/>
                                <w:bCs/>
                                <w:sz w:val="15"/>
                                <w:szCs w:val="15"/>
                              </w:rPr>
                              <w:t>6</w:t>
                            </w:r>
                          </w:p>
                          <w:p w14:paraId="1F7D5672" w14:textId="182765B5" w:rsidR="005D0055" w:rsidRPr="00B304F1" w:rsidRDefault="005D0055" w:rsidP="005D0055">
                            <w:pPr>
                              <w:jc w:val="both"/>
                              <w:rPr>
                                <w:b/>
                                <w:bCs/>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BE379" id="_x0000_t202" coordsize="21600,21600" o:spt="202" path="m,l,21600r21600,l21600,xe">
                <v:stroke joinstyle="miter"/>
                <v:path gradientshapeok="t" o:connecttype="rect"/>
              </v:shapetype>
              <v:shape id="Cuadro de texto 1" o:spid="_x0000_s1026" type="#_x0000_t202" style="position:absolute;margin-left:354.4pt;margin-top:-81.25pt;width:124.3pt;height:3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" fillcolor="white [3201]" strokecolor="#7030a0" strokeweight="1pt">
                <v:textbox>
                  <w:txbxContent>
                    <w:p w14:paraId="3A758EA5" w14:textId="77777777" w:rsidR="00D128D3" w:rsidRPr="00B304F1" w:rsidRDefault="00D128D3" w:rsidP="00D128D3">
                      <w:pPr>
                        <w:jc w:val="right"/>
                        <w:rPr>
                          <w:b/>
                          <w:bCs/>
                          <w:sz w:val="15"/>
                          <w:szCs w:val="15"/>
                        </w:rPr>
                      </w:pPr>
                      <w:r w:rsidRPr="00B304F1">
                        <w:rPr>
                          <w:b/>
                          <w:bCs/>
                          <w:sz w:val="15"/>
                          <w:szCs w:val="15"/>
                        </w:rPr>
                        <w:t>Código:</w:t>
                      </w:r>
                      <w:r w:rsidRPr="00B304F1">
                        <w:rPr>
                          <w:sz w:val="15"/>
                          <w:szCs w:val="15"/>
                        </w:rPr>
                        <w:t xml:space="preserve"> </w:t>
                      </w:r>
                      <w:r w:rsidRPr="00B304F1">
                        <w:rPr>
                          <w:b/>
                          <w:bCs/>
                          <w:sz w:val="15"/>
                          <w:szCs w:val="15"/>
                        </w:rPr>
                        <w:t xml:space="preserve">UTCSyD/FR/03 </w:t>
                      </w:r>
                    </w:p>
                    <w:p w14:paraId="4AEE2B21" w14:textId="782858BB" w:rsidR="00D128D3" w:rsidRPr="00B304F1" w:rsidRDefault="00D128D3" w:rsidP="00D128D3">
                      <w:pPr>
                        <w:jc w:val="right"/>
                        <w:rPr>
                          <w:b/>
                          <w:bCs/>
                          <w:sz w:val="15"/>
                          <w:szCs w:val="15"/>
                        </w:rPr>
                      </w:pPr>
                      <w:r w:rsidRPr="00B304F1">
                        <w:rPr>
                          <w:b/>
                          <w:bCs/>
                          <w:sz w:val="15"/>
                          <w:szCs w:val="15"/>
                        </w:rPr>
                        <w:t>Revisión: 0</w:t>
                      </w:r>
                      <w:r w:rsidR="009F6388">
                        <w:rPr>
                          <w:b/>
                          <w:bCs/>
                          <w:sz w:val="15"/>
                          <w:szCs w:val="15"/>
                        </w:rPr>
                        <w:t>1</w:t>
                      </w:r>
                    </w:p>
                    <w:p w14:paraId="2DF96D00" w14:textId="6188AC46" w:rsidR="00D128D3" w:rsidRPr="00B304F1" w:rsidRDefault="00D128D3" w:rsidP="00D128D3">
                      <w:pPr>
                        <w:jc w:val="right"/>
                        <w:rPr>
                          <w:b/>
                          <w:bCs/>
                          <w:sz w:val="15"/>
                          <w:szCs w:val="15"/>
                        </w:rPr>
                      </w:pPr>
                      <w:r w:rsidRPr="00B304F1">
                        <w:rPr>
                          <w:b/>
                          <w:bCs/>
                          <w:sz w:val="15"/>
                          <w:szCs w:val="15"/>
                        </w:rPr>
                        <w:t xml:space="preserve">Fecha de </w:t>
                      </w:r>
                      <w:r w:rsidR="00487625">
                        <w:rPr>
                          <w:b/>
                          <w:bCs/>
                          <w:sz w:val="15"/>
                          <w:szCs w:val="15"/>
                        </w:rPr>
                        <w:t>revisión</w:t>
                      </w:r>
                      <w:r w:rsidRPr="00B304F1">
                        <w:rPr>
                          <w:b/>
                          <w:bCs/>
                          <w:sz w:val="15"/>
                          <w:szCs w:val="15"/>
                        </w:rPr>
                        <w:t xml:space="preserve">: </w:t>
                      </w:r>
                      <w:r w:rsidR="009F6388">
                        <w:rPr>
                          <w:b/>
                          <w:bCs/>
                          <w:sz w:val="15"/>
                          <w:szCs w:val="15"/>
                        </w:rPr>
                        <w:t>3</w:t>
                      </w:r>
                      <w:r w:rsidRPr="00B304F1">
                        <w:rPr>
                          <w:b/>
                          <w:bCs/>
                          <w:sz w:val="15"/>
                          <w:szCs w:val="15"/>
                        </w:rPr>
                        <w:t>0/</w:t>
                      </w:r>
                      <w:r w:rsidR="009F6388">
                        <w:rPr>
                          <w:b/>
                          <w:bCs/>
                          <w:sz w:val="15"/>
                          <w:szCs w:val="15"/>
                        </w:rPr>
                        <w:t>0</w:t>
                      </w:r>
                      <w:r w:rsidRPr="00B304F1">
                        <w:rPr>
                          <w:b/>
                          <w:bCs/>
                          <w:sz w:val="15"/>
                          <w:szCs w:val="15"/>
                        </w:rPr>
                        <w:t>1/202</w:t>
                      </w:r>
                      <w:r w:rsidR="009F6388">
                        <w:rPr>
                          <w:b/>
                          <w:bCs/>
                          <w:sz w:val="15"/>
                          <w:szCs w:val="15"/>
                        </w:rPr>
                        <w:t>6</w:t>
                      </w:r>
                    </w:p>
                    <w:p w14:paraId="1F7D5672" w14:textId="182765B5" w:rsidR="005D0055" w:rsidRPr="00B304F1" w:rsidRDefault="005D0055" w:rsidP="005D0055">
                      <w:pPr>
                        <w:jc w:val="both"/>
                        <w:rPr>
                          <w:b/>
                          <w:bCs/>
                          <w:sz w:val="15"/>
                          <w:szCs w:val="15"/>
                        </w:rPr>
                      </w:pPr>
                    </w:p>
                  </w:txbxContent>
                </v:textbox>
              </v:shape>
            </w:pict>
          </mc:Fallback>
        </mc:AlternateContent>
      </w:r>
      <w:r>
        <w:rPr>
          <w:rFonts w:cs="Arial"/>
          <w:noProof/>
          <w:sz w:val="22"/>
          <w:szCs w:val="22"/>
        </w:rPr>
        <mc:AlternateContent>
          <mc:Choice Requires="wps">
            <w:drawing>
              <wp:anchor distT="0" distB="0" distL="114300" distR="114300" simplePos="0" relativeHeight="251663360" behindDoc="0" locked="0" layoutInCell="1" allowOverlap="1" wp14:anchorId="4AACED4F" wp14:editId="0712B7CB">
                <wp:simplePos x="0" y="0"/>
                <wp:positionH relativeFrom="column">
                  <wp:posOffset>864499</wp:posOffset>
                </wp:positionH>
                <wp:positionV relativeFrom="paragraph">
                  <wp:posOffset>-1028065</wp:posOffset>
                </wp:positionV>
                <wp:extent cx="3566160" cy="777240"/>
                <wp:effectExtent l="0" t="0" r="15240" b="22860"/>
                <wp:wrapNone/>
                <wp:docPr id="1426113825" name="Cuadro de texto 2"/>
                <wp:cNvGraphicFramePr/>
                <a:graphic xmlns:a="http://schemas.openxmlformats.org/drawingml/2006/main">
                  <a:graphicData uri="http://schemas.microsoft.com/office/word/2010/wordprocessingShape">
                    <wps:wsp>
                      <wps:cNvSpPr txBox="1"/>
                      <wps:spPr>
                        <a:xfrm>
                          <a:off x="0" y="0"/>
                          <a:ext cx="3566160" cy="777240"/>
                        </a:xfrm>
                        <a:prstGeom prst="rect">
                          <a:avLst/>
                        </a:prstGeom>
                        <a:solidFill>
                          <a:schemeClr val="lt1"/>
                        </a:solidFill>
                        <a:ln w="12700">
                          <a:solidFill>
                            <a:schemeClr val="tx1"/>
                          </a:solidFill>
                        </a:ln>
                      </wps:spPr>
                      <wps:txbx>
                        <w:txbxContent>
                          <w:p w14:paraId="1E8591B9" w14:textId="77777777" w:rsidR="005D0055" w:rsidRDefault="005D0055" w:rsidP="005D0055">
                            <w:pPr>
                              <w:jc w:val="center"/>
                              <w:rPr>
                                <w:b/>
                                <w:bCs/>
                                <w:szCs w:val="24"/>
                              </w:rPr>
                            </w:pPr>
                          </w:p>
                          <w:p w14:paraId="43791145" w14:textId="63827313" w:rsidR="00471CB6" w:rsidRPr="005D0055" w:rsidRDefault="00471CB6" w:rsidP="005D0055">
                            <w:pPr>
                              <w:jc w:val="center"/>
                              <w:rPr>
                                <w:b/>
                                <w:bCs/>
                                <w:szCs w:val="24"/>
                              </w:rPr>
                            </w:pPr>
                            <w:r w:rsidRPr="005D0055">
                              <w:rPr>
                                <w:b/>
                                <w:bCs/>
                                <w:szCs w:val="24"/>
                              </w:rPr>
                              <w:t>FORMATO DE COBERTURA Y DIFUSIÓN DE EVENTOS</w:t>
                            </w:r>
                          </w:p>
                          <w:p w14:paraId="3A54D040" w14:textId="77777777" w:rsidR="00471CB6" w:rsidRPr="005D0055" w:rsidRDefault="00471CB6">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CED4F" id="Cuadro de texto 2" o:spid="_x0000_s1027" type="#_x0000_t202" style="position:absolute;margin-left:68.05pt;margin-top:-80.95pt;width:280.8pt;height:6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" fillcolor="white [3201]" strokecolor="black [3213]" strokeweight="1pt">
                <v:textbox>
                  <w:txbxContent>
                    <w:p w14:paraId="1E8591B9" w14:textId="77777777" w:rsidR="005D0055" w:rsidRDefault="005D0055" w:rsidP="005D0055">
                      <w:pPr>
                        <w:jc w:val="center"/>
                        <w:rPr>
                          <w:b/>
                          <w:bCs/>
                          <w:szCs w:val="24"/>
                        </w:rPr>
                      </w:pPr>
                    </w:p>
                    <w:p w14:paraId="43791145" w14:textId="63827313" w:rsidR="00471CB6" w:rsidRPr="005D0055" w:rsidRDefault="00471CB6" w:rsidP="005D0055">
                      <w:pPr>
                        <w:jc w:val="center"/>
                        <w:rPr>
                          <w:b/>
                          <w:bCs/>
                          <w:szCs w:val="24"/>
                        </w:rPr>
                      </w:pPr>
                      <w:r w:rsidRPr="005D0055">
                        <w:rPr>
                          <w:b/>
                          <w:bCs/>
                          <w:szCs w:val="24"/>
                        </w:rPr>
                        <w:t>FORMATO DE COBERTURA Y DIFUSIÓN DE EVENTOS</w:t>
                      </w:r>
                    </w:p>
                    <w:p w14:paraId="3A54D040" w14:textId="77777777" w:rsidR="00471CB6" w:rsidRPr="005D0055" w:rsidRDefault="00471CB6">
                      <w:pPr>
                        <w:rPr>
                          <w:szCs w:val="24"/>
                        </w:rPr>
                      </w:pPr>
                    </w:p>
                  </w:txbxContent>
                </v:textbox>
              </v:shape>
            </w:pict>
          </mc:Fallback>
        </mc:AlternateContent>
      </w:r>
      <w:r w:rsidR="001317EC">
        <w:rPr>
          <w:rFonts w:cs="Arial"/>
          <w:noProof/>
          <w:sz w:val="22"/>
          <w:szCs w:val="22"/>
        </w:rPr>
        <w:drawing>
          <wp:anchor distT="0" distB="0" distL="114300" distR="114300" simplePos="0" relativeHeight="251661312" behindDoc="1" locked="1" layoutInCell="1" allowOverlap="1" wp14:anchorId="284AF71B" wp14:editId="320E7D34">
            <wp:simplePos x="0" y="0"/>
            <wp:positionH relativeFrom="column">
              <wp:posOffset>5032375</wp:posOffset>
            </wp:positionH>
            <wp:positionV relativeFrom="paragraph">
              <wp:posOffset>7327265</wp:posOffset>
            </wp:positionV>
            <wp:extent cx="1649095" cy="1440815"/>
            <wp:effectExtent l="0" t="0" r="1905" b="0"/>
            <wp:wrapNone/>
            <wp:docPr id="20223156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15747" name="Imagen 1559115747"/>
                    <pic:cNvPicPr/>
                  </pic:nvPicPr>
                  <pic:blipFill rotWithShape="1">
                    <a:blip r:embed="rId6" cstate="print">
                      <a:extLst>
                        <a:ext uri="{28A0092B-C50C-407E-A947-70E740481C1C}">
                          <a14:useLocalDpi xmlns:a14="http://schemas.microsoft.com/office/drawing/2010/main" val="0"/>
                        </a:ext>
                      </a:extLst>
                    </a:blip>
                    <a:srcRect l="67134" t="77622"/>
                    <a:stretch/>
                  </pic:blipFill>
                  <pic:spPr bwMode="auto">
                    <a:xfrm>
                      <a:off x="0" y="0"/>
                      <a:ext cx="1649095" cy="1440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7EC">
        <w:rPr>
          <w:rFonts w:cs="Arial"/>
          <w:noProof/>
          <w:sz w:val="22"/>
          <w:szCs w:val="22"/>
        </w:rPr>
        <w:drawing>
          <wp:anchor distT="0" distB="0" distL="114300" distR="114300" simplePos="0" relativeHeight="251659264" behindDoc="1" locked="1" layoutInCell="1" allowOverlap="1" wp14:anchorId="466743BB" wp14:editId="3D8C78C6">
            <wp:simplePos x="0" y="0"/>
            <wp:positionH relativeFrom="column">
              <wp:posOffset>-1090930</wp:posOffset>
            </wp:positionH>
            <wp:positionV relativeFrom="paragraph">
              <wp:posOffset>-1304290</wp:posOffset>
            </wp:positionV>
            <wp:extent cx="1986280" cy="1986280"/>
            <wp:effectExtent l="0" t="0" r="0" b="0"/>
            <wp:wrapNone/>
            <wp:docPr id="14839036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15747" name="Imagen 1559115747"/>
                    <pic:cNvPicPr/>
                  </pic:nvPicPr>
                  <pic:blipFill rotWithShape="1">
                    <a:blip r:embed="rId7" cstate="print">
                      <a:extLst>
                        <a:ext uri="{28A0092B-C50C-407E-A947-70E740481C1C}">
                          <a14:useLocalDpi xmlns:a14="http://schemas.microsoft.com/office/drawing/2010/main" val="0"/>
                        </a:ext>
                      </a:extLst>
                    </a:blip>
                    <a:srcRect r="69207" b="76000"/>
                    <a:stretch/>
                  </pic:blipFill>
                  <pic:spPr bwMode="auto">
                    <a:xfrm>
                      <a:off x="0" y="0"/>
                      <a:ext cx="1986280" cy="198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7EC">
        <w:t xml:space="preserve">                                                      </w:t>
      </w:r>
      <w:r w:rsidR="007D7B1A">
        <w:t xml:space="preserve">         </w:t>
      </w:r>
      <w:r w:rsidR="001317EC">
        <w:t xml:space="preserve">                </w:t>
      </w:r>
    </w:p>
    <w:p w14:paraId="0789AE71" w14:textId="3F7833A6" w:rsidR="009A54AC" w:rsidRDefault="009A54AC" w:rsidP="001317EC"/>
    <w:p w14:paraId="4C7750BF" w14:textId="77777777" w:rsidR="00471CB6" w:rsidRDefault="00471CB6" w:rsidP="001317EC"/>
    <w:tbl>
      <w:tblPr>
        <w:tblStyle w:val="Tablaconcuadrcula"/>
        <w:tblpPr w:leftFromText="141" w:rightFromText="141" w:vertAnchor="page" w:horzAnchor="margin" w:tblpY="2916"/>
        <w:tblW w:w="9634" w:type="dxa"/>
        <w:tblLook w:val="04A0" w:firstRow="1" w:lastRow="0" w:firstColumn="1" w:lastColumn="0" w:noHBand="0" w:noVBand="1"/>
      </w:tblPr>
      <w:tblGrid>
        <w:gridCol w:w="2149"/>
        <w:gridCol w:w="7485"/>
      </w:tblGrid>
      <w:tr w:rsidR="00471CB6" w:rsidRPr="00813813" w14:paraId="3FFF12FF" w14:textId="77777777" w:rsidTr="00813813">
        <w:tc>
          <w:tcPr>
            <w:tcW w:w="2149" w:type="dxa"/>
          </w:tcPr>
          <w:p w14:paraId="70EC533B" w14:textId="77777777" w:rsidR="00471CB6" w:rsidRPr="00813813" w:rsidRDefault="00471CB6" w:rsidP="00813813">
            <w:pPr>
              <w:rPr>
                <w:rFonts w:cs="Arial"/>
                <w:b/>
                <w:bCs/>
                <w:sz w:val="18"/>
                <w:szCs w:val="18"/>
                <w:lang w:val="es-MX"/>
              </w:rPr>
            </w:pPr>
            <w:r w:rsidRPr="00813813">
              <w:rPr>
                <w:rFonts w:cs="Arial"/>
                <w:b/>
                <w:bCs/>
                <w:sz w:val="18"/>
                <w:szCs w:val="18"/>
                <w:lang w:val="es-MX"/>
              </w:rPr>
              <w:t>ÁREA:</w:t>
            </w:r>
          </w:p>
        </w:tc>
        <w:tc>
          <w:tcPr>
            <w:tcW w:w="7485" w:type="dxa"/>
          </w:tcPr>
          <w:p w14:paraId="3541FFCC" w14:textId="079D8B96" w:rsidR="00471CB6" w:rsidRPr="00813813" w:rsidRDefault="00471CB6" w:rsidP="00813813">
            <w:pPr>
              <w:rPr>
                <w:sz w:val="18"/>
                <w:szCs w:val="18"/>
              </w:rPr>
            </w:pPr>
            <w:r w:rsidRPr="00813813">
              <w:rPr>
                <w:sz w:val="18"/>
                <w:szCs w:val="18"/>
              </w:rPr>
              <w:t xml:space="preserve"> </w:t>
            </w:r>
          </w:p>
        </w:tc>
      </w:tr>
      <w:tr w:rsidR="00471CB6" w:rsidRPr="00813813" w14:paraId="4238494C" w14:textId="77777777" w:rsidTr="00813813">
        <w:tc>
          <w:tcPr>
            <w:tcW w:w="2149" w:type="dxa"/>
          </w:tcPr>
          <w:p w14:paraId="37888AF7" w14:textId="77777777" w:rsidR="00471CB6" w:rsidRPr="00813813" w:rsidRDefault="00471CB6" w:rsidP="00813813">
            <w:pPr>
              <w:rPr>
                <w:rFonts w:cs="Arial"/>
                <w:b/>
                <w:bCs/>
                <w:sz w:val="18"/>
                <w:szCs w:val="18"/>
                <w:lang w:val="es-MX"/>
              </w:rPr>
            </w:pPr>
            <w:r w:rsidRPr="00813813">
              <w:rPr>
                <w:rFonts w:cs="Arial"/>
                <w:b/>
                <w:bCs/>
                <w:sz w:val="18"/>
                <w:szCs w:val="18"/>
                <w:lang w:val="es-MX"/>
              </w:rPr>
              <w:t>INSTANCIA RESPONSABLE:</w:t>
            </w:r>
          </w:p>
        </w:tc>
        <w:tc>
          <w:tcPr>
            <w:tcW w:w="7485" w:type="dxa"/>
          </w:tcPr>
          <w:p w14:paraId="0C4806C4" w14:textId="03010DFF" w:rsidR="00471CB6" w:rsidRPr="00813813" w:rsidRDefault="00471CB6" w:rsidP="00813813">
            <w:pPr>
              <w:rPr>
                <w:rFonts w:cs="Arial"/>
                <w:b/>
                <w:bCs/>
                <w:sz w:val="18"/>
                <w:szCs w:val="18"/>
                <w:lang w:val="es-MX"/>
              </w:rPr>
            </w:pPr>
          </w:p>
        </w:tc>
      </w:tr>
      <w:tr w:rsidR="00471CB6" w:rsidRPr="00813813" w14:paraId="0947DE31" w14:textId="77777777" w:rsidTr="00813813">
        <w:tc>
          <w:tcPr>
            <w:tcW w:w="2149" w:type="dxa"/>
          </w:tcPr>
          <w:p w14:paraId="0460B604" w14:textId="77777777" w:rsidR="00471CB6" w:rsidRPr="00813813" w:rsidRDefault="00471CB6" w:rsidP="00813813">
            <w:pPr>
              <w:rPr>
                <w:rFonts w:cs="Arial"/>
                <w:b/>
                <w:bCs/>
                <w:sz w:val="18"/>
                <w:szCs w:val="18"/>
                <w:lang w:val="es-MX"/>
              </w:rPr>
            </w:pPr>
            <w:r w:rsidRPr="00813813">
              <w:rPr>
                <w:rFonts w:cs="Arial"/>
                <w:b/>
                <w:bCs/>
                <w:sz w:val="18"/>
                <w:szCs w:val="18"/>
                <w:lang w:val="es-MX"/>
              </w:rPr>
              <w:t>NOMBRE DEL EVENTO O REQUERIMIENTO:</w:t>
            </w:r>
          </w:p>
        </w:tc>
        <w:tc>
          <w:tcPr>
            <w:tcW w:w="7485" w:type="dxa"/>
          </w:tcPr>
          <w:p w14:paraId="06807652" w14:textId="77777777" w:rsidR="00471CB6" w:rsidRPr="00813813" w:rsidRDefault="00471CB6" w:rsidP="00C23B97">
            <w:pPr>
              <w:ind w:right="-91"/>
              <w:rPr>
                <w:rFonts w:cs="Arial"/>
                <w:b/>
                <w:bCs/>
                <w:sz w:val="18"/>
                <w:szCs w:val="18"/>
              </w:rPr>
            </w:pPr>
          </w:p>
        </w:tc>
      </w:tr>
    </w:tbl>
    <w:p w14:paraId="2523AC55" w14:textId="77777777" w:rsidR="00471CB6" w:rsidRPr="00813813" w:rsidRDefault="00471CB6" w:rsidP="00471CB6">
      <w:pPr>
        <w:shd w:val="clear" w:color="auto" w:fill="FFFFFF"/>
        <w:jc w:val="both"/>
        <w:rPr>
          <w:rFonts w:cs="Arial"/>
          <w:b/>
          <w:bCs/>
          <w:sz w:val="18"/>
          <w:szCs w:val="18"/>
          <w:lang w:val="es-MX"/>
        </w:rPr>
      </w:pPr>
    </w:p>
    <w:tbl>
      <w:tblPr>
        <w:tblStyle w:val="Tablaconcuadrcula"/>
        <w:tblW w:w="0" w:type="auto"/>
        <w:tblLook w:val="04A0" w:firstRow="1" w:lastRow="0" w:firstColumn="1" w:lastColumn="0" w:noHBand="0" w:noVBand="1"/>
      </w:tblPr>
      <w:tblGrid>
        <w:gridCol w:w="2122"/>
        <w:gridCol w:w="1701"/>
      </w:tblGrid>
      <w:tr w:rsidR="00471CB6" w:rsidRPr="00813813" w14:paraId="0A377C9C" w14:textId="77777777" w:rsidTr="0028430D">
        <w:tc>
          <w:tcPr>
            <w:tcW w:w="2122" w:type="dxa"/>
          </w:tcPr>
          <w:p w14:paraId="64970B00" w14:textId="0862BEED" w:rsidR="00471CB6" w:rsidRPr="00813813" w:rsidRDefault="00471CB6" w:rsidP="0028430D">
            <w:pPr>
              <w:rPr>
                <w:rFonts w:cs="Arial"/>
                <w:b/>
                <w:bCs/>
                <w:sz w:val="18"/>
                <w:szCs w:val="18"/>
                <w:lang w:val="es-MX"/>
              </w:rPr>
            </w:pPr>
            <w:r w:rsidRPr="00813813">
              <w:rPr>
                <w:rFonts w:cs="Arial"/>
                <w:b/>
                <w:bCs/>
                <w:sz w:val="18"/>
                <w:szCs w:val="18"/>
                <w:lang w:val="es-MX"/>
              </w:rPr>
              <w:t>EVENTO PÚBLICO</w:t>
            </w:r>
            <w:r w:rsidR="003D3B8C" w:rsidRPr="00813813">
              <w:rPr>
                <w:rFonts w:cs="Arial"/>
                <w:b/>
                <w:bCs/>
                <w:sz w:val="18"/>
                <w:szCs w:val="18"/>
                <w:lang w:val="es-MX"/>
              </w:rPr>
              <w:t>:</w:t>
            </w:r>
          </w:p>
        </w:tc>
        <w:tc>
          <w:tcPr>
            <w:tcW w:w="1701" w:type="dxa"/>
          </w:tcPr>
          <w:p w14:paraId="118DDBD7" w14:textId="77777777" w:rsidR="00471CB6" w:rsidRPr="00813813" w:rsidRDefault="00471CB6" w:rsidP="0028430D">
            <w:pPr>
              <w:jc w:val="both"/>
              <w:rPr>
                <w:rFonts w:cs="Arial"/>
                <w:b/>
                <w:bCs/>
                <w:sz w:val="18"/>
                <w:szCs w:val="18"/>
                <w:lang w:val="es-MX"/>
              </w:rPr>
            </w:pPr>
          </w:p>
        </w:tc>
      </w:tr>
      <w:tr w:rsidR="00471CB6" w:rsidRPr="00813813" w14:paraId="3EE27DFC" w14:textId="77777777" w:rsidTr="0028430D">
        <w:tc>
          <w:tcPr>
            <w:tcW w:w="2122" w:type="dxa"/>
          </w:tcPr>
          <w:p w14:paraId="0DB41450" w14:textId="4F432D03" w:rsidR="00471CB6" w:rsidRPr="00813813" w:rsidRDefault="00471CB6" w:rsidP="0028430D">
            <w:pPr>
              <w:rPr>
                <w:rFonts w:cs="Arial"/>
                <w:b/>
                <w:bCs/>
                <w:sz w:val="18"/>
                <w:szCs w:val="18"/>
                <w:lang w:val="es-MX"/>
              </w:rPr>
            </w:pPr>
            <w:r w:rsidRPr="00813813">
              <w:rPr>
                <w:rFonts w:cs="Arial"/>
                <w:b/>
                <w:bCs/>
                <w:sz w:val="18"/>
                <w:szCs w:val="18"/>
                <w:lang w:val="es-MX"/>
              </w:rPr>
              <w:t>EVENTO PRIVADO</w:t>
            </w:r>
            <w:r w:rsidR="003D3B8C" w:rsidRPr="00813813">
              <w:rPr>
                <w:rFonts w:cs="Arial"/>
                <w:b/>
                <w:bCs/>
                <w:sz w:val="18"/>
                <w:szCs w:val="18"/>
                <w:lang w:val="es-MX"/>
              </w:rPr>
              <w:t>:</w:t>
            </w:r>
          </w:p>
        </w:tc>
        <w:tc>
          <w:tcPr>
            <w:tcW w:w="1701" w:type="dxa"/>
          </w:tcPr>
          <w:p w14:paraId="507BF7E9" w14:textId="52DCFDCA" w:rsidR="00471CB6" w:rsidRPr="00813813" w:rsidRDefault="00471CB6" w:rsidP="0028430D">
            <w:pPr>
              <w:jc w:val="both"/>
              <w:rPr>
                <w:rFonts w:cs="Arial"/>
                <w:b/>
                <w:bCs/>
                <w:sz w:val="18"/>
                <w:szCs w:val="18"/>
                <w:lang w:val="es-MX"/>
              </w:rPr>
            </w:pPr>
          </w:p>
        </w:tc>
      </w:tr>
    </w:tbl>
    <w:p w14:paraId="12080C4F" w14:textId="77777777" w:rsidR="00471CB6" w:rsidRPr="00813813" w:rsidRDefault="00471CB6" w:rsidP="00471CB6">
      <w:pPr>
        <w:shd w:val="clear" w:color="auto" w:fill="FFFFFF"/>
        <w:jc w:val="both"/>
        <w:rPr>
          <w:rFonts w:cs="Arial"/>
          <w:b/>
          <w:bCs/>
          <w:sz w:val="18"/>
          <w:szCs w:val="18"/>
          <w:lang w:val="es-MX"/>
        </w:rPr>
      </w:pPr>
    </w:p>
    <w:tbl>
      <w:tblPr>
        <w:tblStyle w:val="Tablaconcuadrcula"/>
        <w:tblW w:w="9634" w:type="dxa"/>
        <w:tblLook w:val="04A0" w:firstRow="1" w:lastRow="0" w:firstColumn="1" w:lastColumn="0" w:noHBand="0" w:noVBand="1"/>
      </w:tblPr>
      <w:tblGrid>
        <w:gridCol w:w="2122"/>
        <w:gridCol w:w="7512"/>
      </w:tblGrid>
      <w:tr w:rsidR="00471CB6" w:rsidRPr="00813813" w14:paraId="6178738D" w14:textId="77777777" w:rsidTr="0028430D">
        <w:tc>
          <w:tcPr>
            <w:tcW w:w="2122" w:type="dxa"/>
          </w:tcPr>
          <w:p w14:paraId="59CCEB6B" w14:textId="61D83367" w:rsidR="00471CB6" w:rsidRPr="00813813" w:rsidRDefault="00471CB6" w:rsidP="0028430D">
            <w:pPr>
              <w:rPr>
                <w:rFonts w:cs="Arial"/>
                <w:b/>
                <w:bCs/>
                <w:sz w:val="18"/>
                <w:szCs w:val="18"/>
              </w:rPr>
            </w:pPr>
            <w:r w:rsidRPr="00813813">
              <w:rPr>
                <w:rFonts w:cs="Arial"/>
                <w:b/>
                <w:bCs/>
                <w:sz w:val="18"/>
                <w:szCs w:val="18"/>
              </w:rPr>
              <w:t>FECHA</w:t>
            </w:r>
            <w:r w:rsidR="000F22DD" w:rsidRPr="00813813">
              <w:rPr>
                <w:rFonts w:cs="Arial"/>
                <w:b/>
                <w:bCs/>
                <w:sz w:val="18"/>
                <w:szCs w:val="18"/>
              </w:rPr>
              <w:t>:</w:t>
            </w:r>
          </w:p>
        </w:tc>
        <w:tc>
          <w:tcPr>
            <w:tcW w:w="7512" w:type="dxa"/>
          </w:tcPr>
          <w:p w14:paraId="257054F8" w14:textId="07473C32" w:rsidR="00471CB6" w:rsidRPr="00813813" w:rsidRDefault="00471CB6" w:rsidP="0028430D">
            <w:pPr>
              <w:rPr>
                <w:sz w:val="18"/>
                <w:szCs w:val="18"/>
                <w:u w:val="single"/>
              </w:rPr>
            </w:pPr>
          </w:p>
        </w:tc>
      </w:tr>
      <w:tr w:rsidR="00471CB6" w:rsidRPr="00813813" w14:paraId="24A2641E" w14:textId="77777777" w:rsidTr="0028430D">
        <w:tc>
          <w:tcPr>
            <w:tcW w:w="2122" w:type="dxa"/>
          </w:tcPr>
          <w:p w14:paraId="64F5D0AC" w14:textId="271F84A5" w:rsidR="00471CB6" w:rsidRPr="00813813" w:rsidRDefault="00471CB6" w:rsidP="0028430D">
            <w:pPr>
              <w:rPr>
                <w:rFonts w:cs="Arial"/>
                <w:b/>
                <w:bCs/>
                <w:sz w:val="18"/>
                <w:szCs w:val="18"/>
              </w:rPr>
            </w:pPr>
            <w:r w:rsidRPr="00813813">
              <w:rPr>
                <w:rFonts w:cs="Arial"/>
                <w:b/>
                <w:bCs/>
                <w:sz w:val="18"/>
                <w:szCs w:val="18"/>
              </w:rPr>
              <w:t>HORA</w:t>
            </w:r>
            <w:r w:rsidR="000F22DD" w:rsidRPr="00813813">
              <w:rPr>
                <w:rFonts w:cs="Arial"/>
                <w:b/>
                <w:bCs/>
                <w:sz w:val="18"/>
                <w:szCs w:val="18"/>
              </w:rPr>
              <w:t>RIO</w:t>
            </w:r>
            <w:r w:rsidRPr="00813813">
              <w:rPr>
                <w:rFonts w:cs="Arial"/>
                <w:b/>
                <w:bCs/>
                <w:sz w:val="18"/>
                <w:szCs w:val="18"/>
              </w:rPr>
              <w:t>:</w:t>
            </w:r>
          </w:p>
        </w:tc>
        <w:tc>
          <w:tcPr>
            <w:tcW w:w="7512" w:type="dxa"/>
          </w:tcPr>
          <w:p w14:paraId="45533844" w14:textId="225FC7DB" w:rsidR="00471CB6" w:rsidRPr="00813813" w:rsidRDefault="00471CB6" w:rsidP="0028430D">
            <w:pPr>
              <w:rPr>
                <w:rFonts w:cs="Arial"/>
                <w:b/>
                <w:bCs/>
                <w:sz w:val="18"/>
                <w:szCs w:val="18"/>
              </w:rPr>
            </w:pPr>
          </w:p>
        </w:tc>
      </w:tr>
      <w:tr w:rsidR="00471CB6" w:rsidRPr="00813813" w14:paraId="6C295492" w14:textId="77777777" w:rsidTr="0028430D">
        <w:tc>
          <w:tcPr>
            <w:tcW w:w="2122" w:type="dxa"/>
          </w:tcPr>
          <w:p w14:paraId="04E79D75" w14:textId="77777777" w:rsidR="00471CB6" w:rsidRPr="00813813" w:rsidRDefault="00471CB6" w:rsidP="0028430D">
            <w:pPr>
              <w:rPr>
                <w:rFonts w:cs="Arial"/>
                <w:b/>
                <w:bCs/>
                <w:sz w:val="18"/>
                <w:szCs w:val="18"/>
              </w:rPr>
            </w:pPr>
            <w:r w:rsidRPr="00813813">
              <w:rPr>
                <w:rFonts w:cs="Arial"/>
                <w:b/>
                <w:bCs/>
                <w:sz w:val="18"/>
                <w:szCs w:val="18"/>
              </w:rPr>
              <w:t>DURACIÓN:</w:t>
            </w:r>
          </w:p>
        </w:tc>
        <w:tc>
          <w:tcPr>
            <w:tcW w:w="7512" w:type="dxa"/>
          </w:tcPr>
          <w:p w14:paraId="44903AB7" w14:textId="6D9F9D95" w:rsidR="00471CB6" w:rsidRPr="00813813" w:rsidRDefault="00471CB6" w:rsidP="0028430D">
            <w:pPr>
              <w:rPr>
                <w:rFonts w:cs="Arial"/>
                <w:sz w:val="18"/>
                <w:szCs w:val="18"/>
              </w:rPr>
            </w:pPr>
          </w:p>
        </w:tc>
      </w:tr>
      <w:tr w:rsidR="000F22DD" w:rsidRPr="00813813" w14:paraId="146B1D24" w14:textId="77777777" w:rsidTr="0028430D">
        <w:tc>
          <w:tcPr>
            <w:tcW w:w="2122" w:type="dxa"/>
          </w:tcPr>
          <w:p w14:paraId="6D4B788D" w14:textId="7F306FE0" w:rsidR="000F22DD" w:rsidRPr="00813813" w:rsidRDefault="000F22DD" w:rsidP="0028430D">
            <w:pPr>
              <w:rPr>
                <w:rFonts w:cs="Arial"/>
                <w:b/>
                <w:bCs/>
                <w:sz w:val="18"/>
                <w:szCs w:val="18"/>
              </w:rPr>
            </w:pPr>
            <w:r w:rsidRPr="00813813">
              <w:rPr>
                <w:rFonts w:cs="Arial"/>
                <w:b/>
                <w:bCs/>
                <w:sz w:val="18"/>
                <w:szCs w:val="18"/>
              </w:rPr>
              <w:t>LUGAR:</w:t>
            </w:r>
          </w:p>
        </w:tc>
        <w:tc>
          <w:tcPr>
            <w:tcW w:w="7512" w:type="dxa"/>
          </w:tcPr>
          <w:p w14:paraId="035CA679" w14:textId="77777777" w:rsidR="000F22DD" w:rsidRPr="00813813" w:rsidRDefault="000F22DD" w:rsidP="0028430D">
            <w:pPr>
              <w:rPr>
                <w:rFonts w:cs="Arial"/>
                <w:sz w:val="18"/>
                <w:szCs w:val="18"/>
              </w:rPr>
            </w:pPr>
          </w:p>
        </w:tc>
      </w:tr>
      <w:tr w:rsidR="000F22DD" w:rsidRPr="00813813" w14:paraId="20F76161" w14:textId="77777777" w:rsidTr="0028430D">
        <w:tc>
          <w:tcPr>
            <w:tcW w:w="2122" w:type="dxa"/>
          </w:tcPr>
          <w:p w14:paraId="69F711B2" w14:textId="66831E2E" w:rsidR="000F22DD" w:rsidRPr="00813813" w:rsidRDefault="000F22DD" w:rsidP="0028430D">
            <w:pPr>
              <w:rPr>
                <w:rFonts w:cs="Arial"/>
                <w:b/>
                <w:bCs/>
                <w:sz w:val="18"/>
                <w:szCs w:val="18"/>
              </w:rPr>
            </w:pPr>
            <w:r w:rsidRPr="00813813">
              <w:rPr>
                <w:rFonts w:cs="Arial"/>
                <w:b/>
                <w:bCs/>
                <w:sz w:val="18"/>
                <w:szCs w:val="18"/>
              </w:rPr>
              <w:t>CONSEJEROS/AS PARTICIPANTES:</w:t>
            </w:r>
          </w:p>
        </w:tc>
        <w:tc>
          <w:tcPr>
            <w:tcW w:w="7512" w:type="dxa"/>
          </w:tcPr>
          <w:p w14:paraId="466EBA8C" w14:textId="5005FE13" w:rsidR="000F22DD" w:rsidRPr="00813813" w:rsidRDefault="000F22DD" w:rsidP="0028430D">
            <w:pPr>
              <w:rPr>
                <w:rFonts w:cs="Arial"/>
                <w:sz w:val="18"/>
                <w:szCs w:val="18"/>
              </w:rPr>
            </w:pPr>
          </w:p>
        </w:tc>
      </w:tr>
      <w:tr w:rsidR="000F22DD" w:rsidRPr="00813813" w14:paraId="5ADEBF15" w14:textId="77777777" w:rsidTr="0028430D">
        <w:tc>
          <w:tcPr>
            <w:tcW w:w="2122" w:type="dxa"/>
          </w:tcPr>
          <w:p w14:paraId="5B17B36D" w14:textId="60BD7A45" w:rsidR="000F22DD" w:rsidRPr="00813813" w:rsidRDefault="000F22DD" w:rsidP="0028430D">
            <w:pPr>
              <w:rPr>
                <w:rFonts w:cs="Arial"/>
                <w:b/>
                <w:bCs/>
                <w:sz w:val="18"/>
                <w:szCs w:val="18"/>
              </w:rPr>
            </w:pPr>
            <w:r w:rsidRPr="00813813">
              <w:rPr>
                <w:rFonts w:cs="Arial"/>
                <w:b/>
                <w:bCs/>
                <w:sz w:val="18"/>
                <w:szCs w:val="18"/>
              </w:rPr>
              <w:t xml:space="preserve">CONSEJEROS/AS MODALIDAD: </w:t>
            </w:r>
          </w:p>
        </w:tc>
        <w:tc>
          <w:tcPr>
            <w:tcW w:w="7512" w:type="dxa"/>
          </w:tcPr>
          <w:p w14:paraId="641F6278" w14:textId="26B57BB8" w:rsidR="00C23B97" w:rsidRPr="00813813" w:rsidRDefault="00C23B97" w:rsidP="00C23B97">
            <w:pPr>
              <w:rPr>
                <w:rFonts w:cs="Arial"/>
                <w:sz w:val="18"/>
                <w:szCs w:val="18"/>
              </w:rPr>
            </w:pPr>
          </w:p>
          <w:p w14:paraId="374B328B" w14:textId="359B168D" w:rsidR="003D3B8C" w:rsidRPr="00813813" w:rsidRDefault="003D3B8C" w:rsidP="0028430D">
            <w:pPr>
              <w:rPr>
                <w:rFonts w:cs="Arial"/>
                <w:sz w:val="18"/>
                <w:szCs w:val="18"/>
              </w:rPr>
            </w:pPr>
          </w:p>
        </w:tc>
      </w:tr>
      <w:tr w:rsidR="00471CB6" w:rsidRPr="00813813" w14:paraId="3EAA5B10" w14:textId="77777777" w:rsidTr="0028430D">
        <w:tc>
          <w:tcPr>
            <w:tcW w:w="2122" w:type="dxa"/>
          </w:tcPr>
          <w:p w14:paraId="089E59EE" w14:textId="12A86620" w:rsidR="00471CB6" w:rsidRPr="00813813" w:rsidRDefault="000F22DD" w:rsidP="0028430D">
            <w:pPr>
              <w:rPr>
                <w:rFonts w:cs="Arial"/>
                <w:b/>
                <w:bCs/>
                <w:sz w:val="18"/>
                <w:szCs w:val="18"/>
              </w:rPr>
            </w:pPr>
            <w:r w:rsidRPr="00813813">
              <w:rPr>
                <w:rFonts w:cs="Arial"/>
                <w:b/>
                <w:bCs/>
                <w:sz w:val="18"/>
                <w:szCs w:val="18"/>
              </w:rPr>
              <w:t>PRESENCIAL:</w:t>
            </w:r>
          </w:p>
        </w:tc>
        <w:tc>
          <w:tcPr>
            <w:tcW w:w="7512" w:type="dxa"/>
          </w:tcPr>
          <w:p w14:paraId="3DECC0B9" w14:textId="776A074D" w:rsidR="00471CB6" w:rsidRPr="00813813" w:rsidRDefault="00471CB6" w:rsidP="0028430D">
            <w:pPr>
              <w:rPr>
                <w:rFonts w:cs="Arial"/>
                <w:b/>
                <w:bCs/>
                <w:sz w:val="18"/>
                <w:szCs w:val="18"/>
              </w:rPr>
            </w:pPr>
          </w:p>
        </w:tc>
      </w:tr>
      <w:tr w:rsidR="000F22DD" w:rsidRPr="00813813" w14:paraId="2A5E1884" w14:textId="77777777" w:rsidTr="0028430D">
        <w:tc>
          <w:tcPr>
            <w:tcW w:w="2122" w:type="dxa"/>
          </w:tcPr>
          <w:p w14:paraId="4D9F30F7" w14:textId="61629CE9" w:rsidR="000F22DD" w:rsidRPr="00813813" w:rsidRDefault="000F22DD" w:rsidP="0028430D">
            <w:pPr>
              <w:rPr>
                <w:rFonts w:cs="Arial"/>
                <w:b/>
                <w:bCs/>
                <w:sz w:val="18"/>
                <w:szCs w:val="18"/>
              </w:rPr>
            </w:pPr>
            <w:r w:rsidRPr="00813813">
              <w:rPr>
                <w:rFonts w:cs="Arial"/>
                <w:b/>
                <w:bCs/>
                <w:sz w:val="18"/>
                <w:szCs w:val="18"/>
              </w:rPr>
              <w:t>VIRTUAL:</w:t>
            </w:r>
          </w:p>
        </w:tc>
        <w:tc>
          <w:tcPr>
            <w:tcW w:w="7512" w:type="dxa"/>
          </w:tcPr>
          <w:p w14:paraId="6F264626" w14:textId="43C34782" w:rsidR="000F22DD" w:rsidRPr="00813813" w:rsidRDefault="000F22DD" w:rsidP="0028430D">
            <w:pPr>
              <w:rPr>
                <w:sz w:val="18"/>
                <w:szCs w:val="18"/>
              </w:rPr>
            </w:pPr>
          </w:p>
        </w:tc>
      </w:tr>
      <w:tr w:rsidR="000F22DD" w:rsidRPr="00813813" w14:paraId="149B773C" w14:textId="77777777" w:rsidTr="0028430D">
        <w:tc>
          <w:tcPr>
            <w:tcW w:w="2122" w:type="dxa"/>
          </w:tcPr>
          <w:p w14:paraId="51228167" w14:textId="1F2A74D5" w:rsidR="000F22DD" w:rsidRPr="00813813" w:rsidRDefault="000F22DD" w:rsidP="0028430D">
            <w:pPr>
              <w:rPr>
                <w:rFonts w:cs="Arial"/>
                <w:b/>
                <w:bCs/>
                <w:sz w:val="18"/>
                <w:szCs w:val="18"/>
              </w:rPr>
            </w:pPr>
            <w:r w:rsidRPr="00813813">
              <w:rPr>
                <w:rFonts w:cs="Arial"/>
                <w:b/>
                <w:bCs/>
                <w:sz w:val="18"/>
                <w:szCs w:val="18"/>
              </w:rPr>
              <w:t>HÍBRIDO:</w:t>
            </w:r>
          </w:p>
        </w:tc>
        <w:tc>
          <w:tcPr>
            <w:tcW w:w="7512" w:type="dxa"/>
          </w:tcPr>
          <w:p w14:paraId="33CB2D74" w14:textId="77777777" w:rsidR="000F22DD" w:rsidRPr="00813813" w:rsidRDefault="000F22DD" w:rsidP="0028430D">
            <w:pPr>
              <w:rPr>
                <w:sz w:val="18"/>
                <w:szCs w:val="18"/>
              </w:rPr>
            </w:pPr>
          </w:p>
        </w:tc>
      </w:tr>
      <w:tr w:rsidR="00471CB6" w:rsidRPr="00813813" w14:paraId="54D734F2" w14:textId="77777777" w:rsidTr="006B0D86">
        <w:trPr>
          <w:trHeight w:val="826"/>
        </w:trPr>
        <w:tc>
          <w:tcPr>
            <w:tcW w:w="2122" w:type="dxa"/>
          </w:tcPr>
          <w:p w14:paraId="28745732" w14:textId="77777777" w:rsidR="00471CB6" w:rsidRPr="00813813" w:rsidRDefault="00471CB6" w:rsidP="0028430D">
            <w:pPr>
              <w:rPr>
                <w:rFonts w:cs="Arial"/>
                <w:b/>
                <w:bCs/>
                <w:sz w:val="18"/>
                <w:szCs w:val="18"/>
              </w:rPr>
            </w:pPr>
            <w:r w:rsidRPr="00813813">
              <w:rPr>
                <w:rFonts w:cs="Arial"/>
                <w:b/>
                <w:bCs/>
                <w:sz w:val="18"/>
                <w:szCs w:val="18"/>
              </w:rPr>
              <w:t>COMENTARIOS:</w:t>
            </w:r>
          </w:p>
        </w:tc>
        <w:tc>
          <w:tcPr>
            <w:tcW w:w="7512" w:type="dxa"/>
          </w:tcPr>
          <w:p w14:paraId="36ED9E1B" w14:textId="4E9BA2D9" w:rsidR="00471CB6" w:rsidRPr="00813813" w:rsidRDefault="00471CB6" w:rsidP="00C62A39">
            <w:pPr>
              <w:jc w:val="both"/>
              <w:rPr>
                <w:rFonts w:cs="Arial"/>
                <w:sz w:val="18"/>
                <w:szCs w:val="18"/>
              </w:rPr>
            </w:pPr>
          </w:p>
        </w:tc>
      </w:tr>
    </w:tbl>
    <w:p w14:paraId="5F16F829" w14:textId="77777777" w:rsidR="00471CB6" w:rsidRPr="00813813" w:rsidRDefault="00471CB6" w:rsidP="00471CB6">
      <w:pPr>
        <w:shd w:val="clear" w:color="auto" w:fill="FFFFFF"/>
        <w:jc w:val="both"/>
        <w:rPr>
          <w:rFonts w:cs="Arial"/>
          <w:b/>
          <w:bCs/>
          <w:sz w:val="18"/>
          <w:szCs w:val="18"/>
        </w:rPr>
      </w:pPr>
    </w:p>
    <w:tbl>
      <w:tblPr>
        <w:tblStyle w:val="Tablaconcuadrcula"/>
        <w:tblW w:w="9644" w:type="dxa"/>
        <w:tblInd w:w="-5" w:type="dxa"/>
        <w:tblLayout w:type="fixed"/>
        <w:tblLook w:val="04A0" w:firstRow="1" w:lastRow="0" w:firstColumn="1" w:lastColumn="0" w:noHBand="0" w:noVBand="1"/>
      </w:tblPr>
      <w:tblGrid>
        <w:gridCol w:w="2127"/>
        <w:gridCol w:w="7517"/>
      </w:tblGrid>
      <w:tr w:rsidR="00471CB6" w:rsidRPr="00813813" w14:paraId="02E9F26B" w14:textId="77777777" w:rsidTr="00C23B97">
        <w:trPr>
          <w:trHeight w:val="756"/>
        </w:trPr>
        <w:tc>
          <w:tcPr>
            <w:tcW w:w="2127" w:type="dxa"/>
          </w:tcPr>
          <w:p w14:paraId="0F3B2B58" w14:textId="3CAC9170" w:rsidR="00471CB6" w:rsidRPr="00813813" w:rsidRDefault="00471CB6" w:rsidP="0028430D">
            <w:pPr>
              <w:rPr>
                <w:rFonts w:cs="Arial"/>
                <w:b/>
                <w:bCs/>
                <w:sz w:val="18"/>
                <w:szCs w:val="18"/>
              </w:rPr>
            </w:pPr>
            <w:r w:rsidRPr="00813813">
              <w:rPr>
                <w:rFonts w:cs="Arial"/>
                <w:b/>
                <w:bCs/>
                <w:sz w:val="18"/>
                <w:szCs w:val="18"/>
              </w:rPr>
              <w:t>LIGA</w:t>
            </w:r>
            <w:r w:rsidR="000F22DD" w:rsidRPr="00813813">
              <w:rPr>
                <w:rFonts w:cs="Arial"/>
                <w:b/>
                <w:bCs/>
                <w:sz w:val="18"/>
                <w:szCs w:val="18"/>
              </w:rPr>
              <w:t>:</w:t>
            </w:r>
          </w:p>
        </w:tc>
        <w:tc>
          <w:tcPr>
            <w:tcW w:w="7517" w:type="dxa"/>
          </w:tcPr>
          <w:p w14:paraId="6BFA7867" w14:textId="0EC90EFE" w:rsidR="00471CB6" w:rsidRPr="00813813" w:rsidRDefault="00471CB6" w:rsidP="0028430D">
            <w:pPr>
              <w:jc w:val="both"/>
              <w:rPr>
                <w:rFonts w:cs="Arial"/>
                <w:b/>
                <w:bCs/>
                <w:sz w:val="18"/>
                <w:szCs w:val="18"/>
              </w:rPr>
            </w:pPr>
          </w:p>
        </w:tc>
      </w:tr>
    </w:tbl>
    <w:p w14:paraId="6405B508" w14:textId="77777777" w:rsidR="00471CB6" w:rsidRPr="00813813" w:rsidRDefault="00471CB6" w:rsidP="00471CB6">
      <w:pPr>
        <w:shd w:val="clear" w:color="auto" w:fill="FFFFFF"/>
        <w:jc w:val="both"/>
        <w:rPr>
          <w:rFonts w:cs="Arial"/>
          <w:b/>
          <w:bCs/>
          <w:sz w:val="18"/>
          <w:szCs w:val="18"/>
        </w:rPr>
      </w:pPr>
    </w:p>
    <w:tbl>
      <w:tblPr>
        <w:tblStyle w:val="Tablaconcuadrcula"/>
        <w:tblW w:w="9634" w:type="dxa"/>
        <w:tblLook w:val="04A0" w:firstRow="1" w:lastRow="0" w:firstColumn="1" w:lastColumn="0" w:noHBand="0" w:noVBand="1"/>
      </w:tblPr>
      <w:tblGrid>
        <w:gridCol w:w="4531"/>
        <w:gridCol w:w="5103"/>
      </w:tblGrid>
      <w:tr w:rsidR="00471CB6" w:rsidRPr="00813813" w14:paraId="51640753" w14:textId="77777777" w:rsidTr="0028430D">
        <w:tc>
          <w:tcPr>
            <w:tcW w:w="9634" w:type="dxa"/>
            <w:gridSpan w:val="2"/>
          </w:tcPr>
          <w:p w14:paraId="49FEDCA8" w14:textId="77777777" w:rsidR="00471CB6" w:rsidRPr="00813813" w:rsidRDefault="00471CB6" w:rsidP="0028430D">
            <w:pPr>
              <w:jc w:val="center"/>
              <w:rPr>
                <w:b/>
                <w:bCs/>
                <w:sz w:val="18"/>
                <w:szCs w:val="18"/>
                <w:lang w:val="es-MX"/>
              </w:rPr>
            </w:pPr>
            <w:r w:rsidRPr="00813813">
              <w:rPr>
                <w:b/>
                <w:bCs/>
                <w:sz w:val="18"/>
                <w:szCs w:val="18"/>
                <w:lang w:val="es-MX"/>
              </w:rPr>
              <w:t>REQUERIMIENTOS</w:t>
            </w:r>
          </w:p>
        </w:tc>
      </w:tr>
      <w:tr w:rsidR="00471CB6" w:rsidRPr="00813813" w14:paraId="290DB950" w14:textId="77777777" w:rsidTr="00644AC0">
        <w:tc>
          <w:tcPr>
            <w:tcW w:w="4531" w:type="dxa"/>
          </w:tcPr>
          <w:p w14:paraId="0579E362" w14:textId="2EAB4CCD" w:rsidR="00471CB6" w:rsidRPr="00813813" w:rsidRDefault="00471CB6" w:rsidP="0028430D">
            <w:pPr>
              <w:rPr>
                <w:b/>
                <w:bCs/>
                <w:sz w:val="18"/>
                <w:szCs w:val="18"/>
                <w:lang w:val="es-MX"/>
              </w:rPr>
            </w:pPr>
            <w:r w:rsidRPr="00813813">
              <w:rPr>
                <w:b/>
                <w:bCs/>
                <w:sz w:val="18"/>
                <w:szCs w:val="18"/>
                <w:lang w:val="es-MX"/>
              </w:rPr>
              <w:t>ELABORACIÓN DE DISEÑO</w:t>
            </w:r>
            <w:r w:rsidR="00644AC0" w:rsidRPr="00813813">
              <w:rPr>
                <w:b/>
                <w:bCs/>
                <w:sz w:val="18"/>
                <w:szCs w:val="18"/>
                <w:lang w:val="es-MX"/>
              </w:rPr>
              <w:t>:</w:t>
            </w:r>
          </w:p>
        </w:tc>
        <w:tc>
          <w:tcPr>
            <w:tcW w:w="5103" w:type="dxa"/>
          </w:tcPr>
          <w:p w14:paraId="3014CD1E" w14:textId="77777777" w:rsidR="00471CB6" w:rsidRPr="00813813" w:rsidRDefault="00471CB6" w:rsidP="0028430D">
            <w:pPr>
              <w:rPr>
                <w:sz w:val="18"/>
                <w:szCs w:val="18"/>
                <w:lang w:val="es-MX"/>
              </w:rPr>
            </w:pPr>
          </w:p>
        </w:tc>
      </w:tr>
      <w:tr w:rsidR="00471CB6" w:rsidRPr="00813813" w14:paraId="76E6DA30" w14:textId="77777777" w:rsidTr="00644AC0">
        <w:tc>
          <w:tcPr>
            <w:tcW w:w="4531" w:type="dxa"/>
          </w:tcPr>
          <w:p w14:paraId="0E8AFB7F" w14:textId="7CAE24A4" w:rsidR="00471CB6" w:rsidRPr="00813813" w:rsidRDefault="00471CB6" w:rsidP="0028430D">
            <w:pPr>
              <w:rPr>
                <w:b/>
                <w:bCs/>
                <w:sz w:val="18"/>
                <w:szCs w:val="18"/>
                <w:lang w:val="es-MX"/>
              </w:rPr>
            </w:pPr>
            <w:r w:rsidRPr="00813813">
              <w:rPr>
                <w:b/>
                <w:bCs/>
                <w:sz w:val="18"/>
                <w:szCs w:val="18"/>
                <w:lang w:val="es-MX"/>
              </w:rPr>
              <w:t>TRANSMISIÓN EN YOUTUBE</w:t>
            </w:r>
            <w:r w:rsidR="00644AC0" w:rsidRPr="00813813">
              <w:rPr>
                <w:b/>
                <w:bCs/>
                <w:sz w:val="18"/>
                <w:szCs w:val="18"/>
                <w:lang w:val="es-MX"/>
              </w:rPr>
              <w:t>:</w:t>
            </w:r>
          </w:p>
        </w:tc>
        <w:tc>
          <w:tcPr>
            <w:tcW w:w="5103" w:type="dxa"/>
          </w:tcPr>
          <w:p w14:paraId="04DEEAEB" w14:textId="77777777" w:rsidR="00471CB6" w:rsidRPr="00813813" w:rsidRDefault="00471CB6" w:rsidP="0028430D">
            <w:pPr>
              <w:rPr>
                <w:sz w:val="18"/>
                <w:szCs w:val="18"/>
                <w:lang w:val="es-MX"/>
              </w:rPr>
            </w:pPr>
          </w:p>
        </w:tc>
      </w:tr>
      <w:tr w:rsidR="00471CB6" w:rsidRPr="00813813" w14:paraId="3F5D4138" w14:textId="77777777" w:rsidTr="00644AC0">
        <w:tc>
          <w:tcPr>
            <w:tcW w:w="4531" w:type="dxa"/>
          </w:tcPr>
          <w:p w14:paraId="114D52B6" w14:textId="3FC0B56B" w:rsidR="00471CB6" w:rsidRPr="00813813" w:rsidRDefault="00471CB6" w:rsidP="0028430D">
            <w:pPr>
              <w:rPr>
                <w:b/>
                <w:bCs/>
                <w:sz w:val="18"/>
                <w:szCs w:val="18"/>
                <w:lang w:val="es-MX"/>
              </w:rPr>
            </w:pPr>
            <w:r w:rsidRPr="00813813">
              <w:rPr>
                <w:b/>
                <w:bCs/>
                <w:sz w:val="18"/>
                <w:szCs w:val="18"/>
                <w:lang w:val="es-MX"/>
              </w:rPr>
              <w:t>TRANSMISIÓN EN FACEBOOK</w:t>
            </w:r>
            <w:r w:rsidR="00644AC0" w:rsidRPr="00813813">
              <w:rPr>
                <w:b/>
                <w:bCs/>
                <w:sz w:val="18"/>
                <w:szCs w:val="18"/>
                <w:lang w:val="es-MX"/>
              </w:rPr>
              <w:t>:</w:t>
            </w:r>
          </w:p>
        </w:tc>
        <w:tc>
          <w:tcPr>
            <w:tcW w:w="5103" w:type="dxa"/>
          </w:tcPr>
          <w:p w14:paraId="5E6AB98D" w14:textId="6474EA6D" w:rsidR="00471CB6" w:rsidRPr="00813813" w:rsidRDefault="00471CB6" w:rsidP="0028430D">
            <w:pPr>
              <w:rPr>
                <w:sz w:val="18"/>
                <w:szCs w:val="18"/>
                <w:lang w:val="es-MX"/>
              </w:rPr>
            </w:pPr>
          </w:p>
        </w:tc>
      </w:tr>
      <w:tr w:rsidR="00471CB6" w:rsidRPr="00813813" w14:paraId="30FF6A7F" w14:textId="77777777" w:rsidTr="00644AC0">
        <w:tc>
          <w:tcPr>
            <w:tcW w:w="4531" w:type="dxa"/>
          </w:tcPr>
          <w:p w14:paraId="779BE9DE" w14:textId="5EFC9DDD" w:rsidR="00471CB6" w:rsidRPr="00813813" w:rsidRDefault="00471CB6" w:rsidP="0028430D">
            <w:pPr>
              <w:rPr>
                <w:b/>
                <w:bCs/>
                <w:sz w:val="18"/>
                <w:szCs w:val="18"/>
                <w:lang w:val="es-MX"/>
              </w:rPr>
            </w:pPr>
            <w:r w:rsidRPr="00813813">
              <w:rPr>
                <w:b/>
                <w:bCs/>
                <w:sz w:val="18"/>
                <w:szCs w:val="18"/>
                <w:lang w:val="es-MX"/>
              </w:rPr>
              <w:t>TRANSMISIÓN EN X</w:t>
            </w:r>
            <w:r w:rsidR="00644AC0" w:rsidRPr="00813813">
              <w:rPr>
                <w:b/>
                <w:bCs/>
                <w:sz w:val="18"/>
                <w:szCs w:val="18"/>
                <w:lang w:val="es-MX"/>
              </w:rPr>
              <w:t>:</w:t>
            </w:r>
          </w:p>
        </w:tc>
        <w:tc>
          <w:tcPr>
            <w:tcW w:w="5103" w:type="dxa"/>
          </w:tcPr>
          <w:p w14:paraId="3367D266" w14:textId="77777777" w:rsidR="00471CB6" w:rsidRPr="00813813" w:rsidRDefault="00471CB6" w:rsidP="0028430D">
            <w:pPr>
              <w:rPr>
                <w:sz w:val="18"/>
                <w:szCs w:val="18"/>
                <w:lang w:val="es-MX"/>
              </w:rPr>
            </w:pPr>
          </w:p>
        </w:tc>
      </w:tr>
      <w:tr w:rsidR="00471CB6" w:rsidRPr="00813813" w14:paraId="6B723D95" w14:textId="77777777" w:rsidTr="00644AC0">
        <w:tc>
          <w:tcPr>
            <w:tcW w:w="4531" w:type="dxa"/>
          </w:tcPr>
          <w:p w14:paraId="2A3408E7" w14:textId="77777777" w:rsidR="00644AC0" w:rsidRPr="00813813" w:rsidRDefault="00471CB6" w:rsidP="0028430D">
            <w:pPr>
              <w:rPr>
                <w:b/>
                <w:bCs/>
                <w:sz w:val="18"/>
                <w:szCs w:val="18"/>
                <w:lang w:val="es-MX"/>
              </w:rPr>
            </w:pPr>
            <w:r w:rsidRPr="00813813">
              <w:rPr>
                <w:b/>
                <w:bCs/>
                <w:sz w:val="18"/>
                <w:szCs w:val="18"/>
                <w:lang w:val="es-MX"/>
              </w:rPr>
              <w:t>DIFUSIÓN EN REDES SOCIALES</w:t>
            </w:r>
            <w:r w:rsidR="00644AC0" w:rsidRPr="00813813">
              <w:rPr>
                <w:b/>
                <w:bCs/>
                <w:sz w:val="18"/>
                <w:szCs w:val="18"/>
                <w:lang w:val="es-MX"/>
              </w:rPr>
              <w:t>:</w:t>
            </w:r>
          </w:p>
          <w:p w14:paraId="51A56300" w14:textId="199953E4" w:rsidR="00471CB6" w:rsidRPr="00813813" w:rsidRDefault="00471CB6" w:rsidP="0028430D">
            <w:pPr>
              <w:rPr>
                <w:b/>
                <w:bCs/>
                <w:sz w:val="18"/>
                <w:szCs w:val="18"/>
                <w:lang w:val="en-US"/>
              </w:rPr>
            </w:pPr>
            <w:r w:rsidRPr="00813813">
              <w:rPr>
                <w:b/>
                <w:bCs/>
                <w:sz w:val="18"/>
                <w:szCs w:val="18"/>
                <w:lang w:val="en-US"/>
              </w:rPr>
              <w:t>(FACEBOOK, INSTAGRAM, X, TIKTOK, YOUTUBE)</w:t>
            </w:r>
          </w:p>
        </w:tc>
        <w:tc>
          <w:tcPr>
            <w:tcW w:w="5103" w:type="dxa"/>
          </w:tcPr>
          <w:p w14:paraId="50D3E12C" w14:textId="487FA8A0" w:rsidR="00471CB6" w:rsidRPr="00813813" w:rsidRDefault="00471CB6" w:rsidP="0028430D">
            <w:pPr>
              <w:rPr>
                <w:sz w:val="18"/>
                <w:szCs w:val="18"/>
                <w:lang w:val="es-MX"/>
              </w:rPr>
            </w:pPr>
          </w:p>
        </w:tc>
      </w:tr>
      <w:tr w:rsidR="00471CB6" w:rsidRPr="00813813" w14:paraId="29A2958A" w14:textId="77777777" w:rsidTr="00644AC0">
        <w:tc>
          <w:tcPr>
            <w:tcW w:w="4531" w:type="dxa"/>
          </w:tcPr>
          <w:p w14:paraId="18B16CDA" w14:textId="29464CCD" w:rsidR="00471CB6" w:rsidRPr="00813813" w:rsidRDefault="00471CB6" w:rsidP="0028430D">
            <w:pPr>
              <w:rPr>
                <w:b/>
                <w:bCs/>
                <w:sz w:val="18"/>
                <w:szCs w:val="18"/>
                <w:lang w:val="es-MX"/>
              </w:rPr>
            </w:pPr>
            <w:r w:rsidRPr="00813813">
              <w:rPr>
                <w:b/>
                <w:bCs/>
                <w:sz w:val="18"/>
                <w:szCs w:val="18"/>
                <w:lang w:val="es-MX"/>
              </w:rPr>
              <w:t>FOTOGRAFÍA</w:t>
            </w:r>
            <w:r w:rsidR="00644AC0" w:rsidRPr="00813813">
              <w:rPr>
                <w:b/>
                <w:bCs/>
                <w:sz w:val="18"/>
                <w:szCs w:val="18"/>
                <w:lang w:val="es-MX"/>
              </w:rPr>
              <w:t>:</w:t>
            </w:r>
          </w:p>
        </w:tc>
        <w:tc>
          <w:tcPr>
            <w:tcW w:w="5103" w:type="dxa"/>
          </w:tcPr>
          <w:p w14:paraId="69A99413" w14:textId="77777777" w:rsidR="00471CB6" w:rsidRPr="00813813" w:rsidRDefault="00471CB6" w:rsidP="0028430D">
            <w:pPr>
              <w:rPr>
                <w:sz w:val="18"/>
                <w:szCs w:val="18"/>
                <w:lang w:val="es-MX"/>
              </w:rPr>
            </w:pPr>
          </w:p>
        </w:tc>
      </w:tr>
      <w:tr w:rsidR="00471CB6" w:rsidRPr="00813813" w14:paraId="253CC0A6" w14:textId="77777777" w:rsidTr="00644AC0">
        <w:tc>
          <w:tcPr>
            <w:tcW w:w="4531" w:type="dxa"/>
          </w:tcPr>
          <w:p w14:paraId="5D4F938A" w14:textId="08FD27DF" w:rsidR="00471CB6" w:rsidRPr="00813813" w:rsidRDefault="00471CB6" w:rsidP="0028430D">
            <w:pPr>
              <w:rPr>
                <w:b/>
                <w:bCs/>
                <w:sz w:val="18"/>
                <w:szCs w:val="18"/>
                <w:lang w:val="es-MX"/>
              </w:rPr>
            </w:pPr>
            <w:r w:rsidRPr="00813813">
              <w:rPr>
                <w:b/>
                <w:bCs/>
                <w:sz w:val="18"/>
                <w:szCs w:val="18"/>
                <w:lang w:val="es-MX"/>
              </w:rPr>
              <w:t>VIDEO</w:t>
            </w:r>
            <w:r w:rsidR="00644AC0" w:rsidRPr="00813813">
              <w:rPr>
                <w:b/>
                <w:bCs/>
                <w:sz w:val="18"/>
                <w:szCs w:val="18"/>
                <w:lang w:val="es-MX"/>
              </w:rPr>
              <w:t>:</w:t>
            </w:r>
          </w:p>
        </w:tc>
        <w:tc>
          <w:tcPr>
            <w:tcW w:w="5103" w:type="dxa"/>
          </w:tcPr>
          <w:p w14:paraId="50DC0F1E" w14:textId="77777777" w:rsidR="00471CB6" w:rsidRPr="00813813" w:rsidRDefault="00471CB6" w:rsidP="0028430D">
            <w:pPr>
              <w:rPr>
                <w:sz w:val="18"/>
                <w:szCs w:val="18"/>
                <w:lang w:val="es-MX"/>
              </w:rPr>
            </w:pPr>
          </w:p>
        </w:tc>
      </w:tr>
      <w:tr w:rsidR="00471CB6" w:rsidRPr="00813813" w14:paraId="70318048" w14:textId="77777777" w:rsidTr="00644AC0">
        <w:tc>
          <w:tcPr>
            <w:tcW w:w="4531" w:type="dxa"/>
          </w:tcPr>
          <w:p w14:paraId="26B77679" w14:textId="72EF4FDB" w:rsidR="00471CB6" w:rsidRPr="00813813" w:rsidRDefault="00471CB6" w:rsidP="0028430D">
            <w:pPr>
              <w:rPr>
                <w:b/>
                <w:bCs/>
                <w:sz w:val="18"/>
                <w:szCs w:val="18"/>
                <w:lang w:val="es-MX"/>
              </w:rPr>
            </w:pPr>
            <w:r w:rsidRPr="00813813">
              <w:rPr>
                <w:b/>
                <w:bCs/>
                <w:sz w:val="18"/>
                <w:szCs w:val="18"/>
                <w:lang w:val="es-MX"/>
              </w:rPr>
              <w:t>AUDIO</w:t>
            </w:r>
            <w:r w:rsidR="00644AC0" w:rsidRPr="00813813">
              <w:rPr>
                <w:b/>
                <w:bCs/>
                <w:sz w:val="18"/>
                <w:szCs w:val="18"/>
                <w:lang w:val="es-MX"/>
              </w:rPr>
              <w:t>:</w:t>
            </w:r>
          </w:p>
        </w:tc>
        <w:tc>
          <w:tcPr>
            <w:tcW w:w="5103" w:type="dxa"/>
          </w:tcPr>
          <w:p w14:paraId="6748D573" w14:textId="77777777" w:rsidR="00471CB6" w:rsidRPr="00813813" w:rsidRDefault="00471CB6" w:rsidP="0028430D">
            <w:pPr>
              <w:rPr>
                <w:sz w:val="18"/>
                <w:szCs w:val="18"/>
                <w:lang w:val="es-MX"/>
              </w:rPr>
            </w:pPr>
          </w:p>
        </w:tc>
      </w:tr>
      <w:tr w:rsidR="009F6388" w:rsidRPr="00813813" w14:paraId="7AE4C547" w14:textId="77777777" w:rsidTr="00644AC0">
        <w:tc>
          <w:tcPr>
            <w:tcW w:w="4531" w:type="dxa"/>
          </w:tcPr>
          <w:p w14:paraId="762C51FD" w14:textId="5345F31D" w:rsidR="009F6388" w:rsidRPr="00813813" w:rsidRDefault="009F6388" w:rsidP="0028430D">
            <w:pPr>
              <w:rPr>
                <w:b/>
                <w:bCs/>
                <w:sz w:val="18"/>
                <w:szCs w:val="18"/>
                <w:lang w:val="es-MX"/>
              </w:rPr>
            </w:pPr>
            <w:r>
              <w:rPr>
                <w:b/>
                <w:bCs/>
                <w:sz w:val="18"/>
                <w:szCs w:val="18"/>
                <w:lang w:val="es-MX"/>
              </w:rPr>
              <w:t>PANTALLA LED EN SUM</w:t>
            </w:r>
            <w:r w:rsidR="00487625">
              <w:rPr>
                <w:b/>
                <w:bCs/>
                <w:sz w:val="18"/>
                <w:szCs w:val="18"/>
                <w:lang w:val="es-MX"/>
              </w:rPr>
              <w:t>:</w:t>
            </w:r>
          </w:p>
        </w:tc>
        <w:tc>
          <w:tcPr>
            <w:tcW w:w="5103" w:type="dxa"/>
          </w:tcPr>
          <w:p w14:paraId="1D52571D" w14:textId="77777777" w:rsidR="009F6388" w:rsidRPr="00813813" w:rsidRDefault="009F6388" w:rsidP="0028430D">
            <w:pPr>
              <w:rPr>
                <w:sz w:val="18"/>
                <w:szCs w:val="18"/>
                <w:lang w:val="es-MX"/>
              </w:rPr>
            </w:pPr>
          </w:p>
        </w:tc>
      </w:tr>
      <w:tr w:rsidR="00471CB6" w:rsidRPr="00813813" w14:paraId="018146B8" w14:textId="77777777" w:rsidTr="00644AC0">
        <w:tc>
          <w:tcPr>
            <w:tcW w:w="4531" w:type="dxa"/>
          </w:tcPr>
          <w:p w14:paraId="36132C63" w14:textId="61D76716" w:rsidR="00471CB6" w:rsidRPr="00813813" w:rsidRDefault="00471CB6" w:rsidP="0028430D">
            <w:pPr>
              <w:rPr>
                <w:b/>
                <w:bCs/>
                <w:sz w:val="18"/>
                <w:szCs w:val="18"/>
                <w:lang w:val="es-MX"/>
              </w:rPr>
            </w:pPr>
            <w:r w:rsidRPr="00813813">
              <w:rPr>
                <w:b/>
                <w:bCs/>
                <w:sz w:val="18"/>
                <w:szCs w:val="18"/>
                <w:lang w:val="es-MX"/>
              </w:rPr>
              <w:t>BOLETÍN DE PRENSA</w:t>
            </w:r>
            <w:r w:rsidR="00644AC0" w:rsidRPr="00813813">
              <w:rPr>
                <w:b/>
                <w:bCs/>
                <w:sz w:val="18"/>
                <w:szCs w:val="18"/>
                <w:lang w:val="es-MX"/>
              </w:rPr>
              <w:t>:</w:t>
            </w:r>
          </w:p>
        </w:tc>
        <w:tc>
          <w:tcPr>
            <w:tcW w:w="5103" w:type="dxa"/>
          </w:tcPr>
          <w:p w14:paraId="189AB0E7" w14:textId="236E93CE" w:rsidR="00471CB6" w:rsidRPr="00813813" w:rsidRDefault="00471CB6" w:rsidP="0028430D">
            <w:pPr>
              <w:rPr>
                <w:sz w:val="18"/>
                <w:szCs w:val="18"/>
                <w:lang w:val="es-MX"/>
              </w:rPr>
            </w:pPr>
          </w:p>
        </w:tc>
      </w:tr>
      <w:tr w:rsidR="00471CB6" w:rsidRPr="00813813" w14:paraId="6533B46E" w14:textId="77777777" w:rsidTr="00644AC0">
        <w:tc>
          <w:tcPr>
            <w:tcW w:w="4531" w:type="dxa"/>
          </w:tcPr>
          <w:p w14:paraId="5782A82E" w14:textId="1F9AB1CD" w:rsidR="00471CB6" w:rsidRPr="00813813" w:rsidRDefault="00471CB6" w:rsidP="0028430D">
            <w:pPr>
              <w:rPr>
                <w:b/>
                <w:bCs/>
                <w:sz w:val="18"/>
                <w:szCs w:val="18"/>
                <w:lang w:val="es-MX"/>
              </w:rPr>
            </w:pPr>
            <w:r w:rsidRPr="00813813">
              <w:rPr>
                <w:b/>
                <w:bCs/>
                <w:sz w:val="18"/>
                <w:szCs w:val="18"/>
                <w:lang w:val="es-MX"/>
              </w:rPr>
              <w:t>NOTA INFORMATIVA</w:t>
            </w:r>
            <w:r w:rsidR="00644AC0" w:rsidRPr="00813813">
              <w:rPr>
                <w:b/>
                <w:bCs/>
                <w:sz w:val="18"/>
                <w:szCs w:val="18"/>
                <w:lang w:val="es-MX"/>
              </w:rPr>
              <w:t>:</w:t>
            </w:r>
          </w:p>
        </w:tc>
        <w:tc>
          <w:tcPr>
            <w:tcW w:w="5103" w:type="dxa"/>
          </w:tcPr>
          <w:p w14:paraId="4A7AD46A" w14:textId="77777777" w:rsidR="00471CB6" w:rsidRPr="00813813" w:rsidRDefault="00471CB6" w:rsidP="0028430D">
            <w:pPr>
              <w:rPr>
                <w:sz w:val="18"/>
                <w:szCs w:val="18"/>
                <w:lang w:val="es-MX"/>
              </w:rPr>
            </w:pPr>
          </w:p>
        </w:tc>
      </w:tr>
      <w:tr w:rsidR="00471CB6" w:rsidRPr="00813813" w14:paraId="676AB519" w14:textId="77777777" w:rsidTr="00644AC0">
        <w:tc>
          <w:tcPr>
            <w:tcW w:w="4531" w:type="dxa"/>
          </w:tcPr>
          <w:p w14:paraId="0B9DDC92" w14:textId="0CA3D427" w:rsidR="00471CB6" w:rsidRPr="00813813" w:rsidRDefault="00471CB6" w:rsidP="0028430D">
            <w:pPr>
              <w:rPr>
                <w:b/>
                <w:bCs/>
                <w:sz w:val="18"/>
                <w:szCs w:val="18"/>
                <w:lang w:val="es-MX"/>
              </w:rPr>
            </w:pPr>
            <w:r w:rsidRPr="00813813">
              <w:rPr>
                <w:b/>
                <w:bCs/>
                <w:sz w:val="18"/>
                <w:szCs w:val="18"/>
                <w:lang w:val="es-MX"/>
              </w:rPr>
              <w:t>INVITACIÓN A MEDIOS DE COMUNICACIÓN</w:t>
            </w:r>
            <w:r w:rsidR="00644AC0" w:rsidRPr="00813813">
              <w:rPr>
                <w:b/>
                <w:bCs/>
                <w:sz w:val="18"/>
                <w:szCs w:val="18"/>
                <w:lang w:val="es-MX"/>
              </w:rPr>
              <w:t>:</w:t>
            </w:r>
          </w:p>
        </w:tc>
        <w:tc>
          <w:tcPr>
            <w:tcW w:w="5103" w:type="dxa"/>
          </w:tcPr>
          <w:p w14:paraId="42238323" w14:textId="77777777" w:rsidR="00471CB6" w:rsidRPr="00813813" w:rsidRDefault="00471CB6" w:rsidP="0028430D">
            <w:pPr>
              <w:rPr>
                <w:sz w:val="18"/>
                <w:szCs w:val="18"/>
                <w:lang w:val="es-MX"/>
              </w:rPr>
            </w:pPr>
          </w:p>
        </w:tc>
      </w:tr>
    </w:tbl>
    <w:p w14:paraId="29B34E4E" w14:textId="77777777" w:rsidR="00C23B97" w:rsidRDefault="00C23B97" w:rsidP="00C23B97">
      <w:pPr>
        <w:tabs>
          <w:tab w:val="left" w:pos="3667"/>
        </w:tabs>
        <w:jc w:val="center"/>
        <w:rPr>
          <w:b/>
          <w:bCs/>
          <w:sz w:val="16"/>
          <w:szCs w:val="16"/>
        </w:rPr>
      </w:pPr>
    </w:p>
    <w:p w14:paraId="1FA7856C" w14:textId="42009D29" w:rsidR="00F27762" w:rsidRPr="00C23B97" w:rsidRDefault="006B0D86" w:rsidP="00C23B97">
      <w:pPr>
        <w:tabs>
          <w:tab w:val="left" w:pos="3667"/>
        </w:tabs>
        <w:jc w:val="center"/>
        <w:rPr>
          <w:b/>
          <w:bCs/>
          <w:sz w:val="15"/>
          <w:szCs w:val="15"/>
        </w:rPr>
      </w:pPr>
      <w:r w:rsidRPr="00C23B97">
        <w:rPr>
          <w:b/>
          <w:bCs/>
          <w:sz w:val="15"/>
          <w:szCs w:val="15"/>
        </w:rPr>
        <w:t xml:space="preserve">En virtud de las </w:t>
      </w:r>
      <w:r w:rsidR="00C23B97" w:rsidRPr="00C23B97">
        <w:rPr>
          <w:b/>
          <w:bCs/>
          <w:sz w:val="15"/>
          <w:szCs w:val="15"/>
        </w:rPr>
        <w:t>Normas de Racionalidad, Austeridad y Disciplina Presupuestal del IECM para el ejercicio fiscal 2024, este documento se remite vía correo electrónico. Para garantizar el apoyo del servicio en los términos solicitados, es necesario que esta solicitud sea entregada con al meno</w:t>
      </w:r>
      <w:r w:rsidR="00C23B97">
        <w:rPr>
          <w:b/>
          <w:bCs/>
          <w:sz w:val="15"/>
          <w:szCs w:val="15"/>
        </w:rPr>
        <w:t>s</w:t>
      </w:r>
      <w:r w:rsidR="00C23B97" w:rsidRPr="00C23B97">
        <w:rPr>
          <w:b/>
          <w:bCs/>
          <w:sz w:val="15"/>
          <w:szCs w:val="15"/>
        </w:rPr>
        <w:t xml:space="preserve"> 24 horas de anticipación.</w:t>
      </w:r>
    </w:p>
    <w:sectPr w:rsidR="00F27762" w:rsidRPr="00C23B97" w:rsidSect="00BB2F0B">
      <w:footerReference w:type="default" r:id="rId8"/>
      <w:pgSz w:w="12240" w:h="15840"/>
      <w:pgMar w:top="201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7815" w14:textId="77777777" w:rsidR="00E62DDE" w:rsidRDefault="00E62DDE" w:rsidP="001317EC">
      <w:r>
        <w:separator/>
      </w:r>
    </w:p>
  </w:endnote>
  <w:endnote w:type="continuationSeparator" w:id="0">
    <w:p w14:paraId="28079EE6" w14:textId="77777777" w:rsidR="00E62DDE" w:rsidRDefault="00E62DDE" w:rsidP="0013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F741" w14:textId="25AF78EA" w:rsidR="00E61729" w:rsidRDefault="00F93B80" w:rsidP="00F93B80">
    <w:pPr>
      <w:pStyle w:val="Piedepgina"/>
      <w:tabs>
        <w:tab w:val="clear" w:pos="4419"/>
        <w:tab w:val="clear" w:pos="8838"/>
        <w:tab w:val="left" w:pos="5760"/>
      </w:tabs>
      <w:rPr>
        <w:lang w:val="es-ES"/>
      </w:rPr>
    </w:pPr>
    <w:r>
      <w:rPr>
        <w:lang w:val="es-ES"/>
      </w:rPr>
      <w:tab/>
    </w:r>
    <w:r>
      <w:rPr>
        <w:noProof/>
      </w:rPr>
      <w:drawing>
        <wp:inline distT="0" distB="0" distL="0" distR="0" wp14:anchorId="57BE5CB5" wp14:editId="3348C58E">
          <wp:extent cx="5612130" cy="771525"/>
          <wp:effectExtent l="0" t="0" r="7620" b="952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71525"/>
                  </a:xfrm>
                  <a:prstGeom prst="rect">
                    <a:avLst/>
                  </a:prstGeom>
                  <a:noFill/>
                  <a:ln>
                    <a:noFill/>
                  </a:ln>
                </pic:spPr>
              </pic:pic>
            </a:graphicData>
          </a:graphic>
        </wp:inline>
      </w:drawing>
    </w:r>
  </w:p>
  <w:p w14:paraId="7B0A565B" w14:textId="2C9CB00E" w:rsidR="006B0D86" w:rsidRPr="00407848" w:rsidRDefault="006B0D86" w:rsidP="006B0D86">
    <w:pPr>
      <w:pStyle w:val="Piedepgina"/>
      <w:ind w:right="49"/>
      <w:jc w:val="center"/>
      <w:rPr>
        <w:rFonts w:ascii="Arial" w:hAnsi="Arial" w:cs="Arial"/>
        <w:b/>
        <w:bCs/>
        <w:sz w:val="15"/>
        <w:szCs w:val="15"/>
      </w:rPr>
    </w:pPr>
    <w:r w:rsidRPr="00407848">
      <w:rPr>
        <w:rFonts w:ascii="Arial" w:hAnsi="Arial" w:cs="Arial"/>
        <w:b/>
        <w:bCs/>
        <w:sz w:val="15"/>
        <w:szCs w:val="15"/>
      </w:rPr>
      <w:t>Huizaches No. 25, Colonia Rancho Los Colorines, Tlalpan, C.P. 14386, Ciudad de México. Conmutador 5483-3800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FE58" w14:textId="77777777" w:rsidR="00E62DDE" w:rsidRDefault="00E62DDE" w:rsidP="001317EC">
      <w:r>
        <w:separator/>
      </w:r>
    </w:p>
  </w:footnote>
  <w:footnote w:type="continuationSeparator" w:id="0">
    <w:p w14:paraId="0F71FAD1" w14:textId="77777777" w:rsidR="00E62DDE" w:rsidRDefault="00E62DDE" w:rsidP="0013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0B"/>
    <w:rsid w:val="00021AF1"/>
    <w:rsid w:val="000B3BF7"/>
    <w:rsid w:val="000C15FE"/>
    <w:rsid w:val="000F22DD"/>
    <w:rsid w:val="001317EC"/>
    <w:rsid w:val="00137A27"/>
    <w:rsid w:val="001C3467"/>
    <w:rsid w:val="00334F91"/>
    <w:rsid w:val="00395556"/>
    <w:rsid w:val="003C4D9B"/>
    <w:rsid w:val="003D3B8C"/>
    <w:rsid w:val="004060C7"/>
    <w:rsid w:val="00407848"/>
    <w:rsid w:val="00471CB6"/>
    <w:rsid w:val="004758FB"/>
    <w:rsid w:val="0048352A"/>
    <w:rsid w:val="00487625"/>
    <w:rsid w:val="00526CD0"/>
    <w:rsid w:val="005D0055"/>
    <w:rsid w:val="005E5126"/>
    <w:rsid w:val="00644AC0"/>
    <w:rsid w:val="006A07A2"/>
    <w:rsid w:val="006B0D86"/>
    <w:rsid w:val="006C2C12"/>
    <w:rsid w:val="00725F70"/>
    <w:rsid w:val="007D7B1A"/>
    <w:rsid w:val="007E2EC9"/>
    <w:rsid w:val="007E7686"/>
    <w:rsid w:val="00813813"/>
    <w:rsid w:val="00824FF4"/>
    <w:rsid w:val="008C57C0"/>
    <w:rsid w:val="0090152F"/>
    <w:rsid w:val="009A54AC"/>
    <w:rsid w:val="009F6388"/>
    <w:rsid w:val="00B304F1"/>
    <w:rsid w:val="00B45A37"/>
    <w:rsid w:val="00B83ACA"/>
    <w:rsid w:val="00BB18E8"/>
    <w:rsid w:val="00BB2F0B"/>
    <w:rsid w:val="00C23B97"/>
    <w:rsid w:val="00C62A39"/>
    <w:rsid w:val="00CC52B4"/>
    <w:rsid w:val="00D128D3"/>
    <w:rsid w:val="00D22103"/>
    <w:rsid w:val="00D35356"/>
    <w:rsid w:val="00D44047"/>
    <w:rsid w:val="00E61729"/>
    <w:rsid w:val="00E628AD"/>
    <w:rsid w:val="00E62DDE"/>
    <w:rsid w:val="00E9388F"/>
    <w:rsid w:val="00EA118D"/>
    <w:rsid w:val="00EB2916"/>
    <w:rsid w:val="00EE4DD8"/>
    <w:rsid w:val="00F27762"/>
    <w:rsid w:val="00F45E4A"/>
    <w:rsid w:val="00F83F8C"/>
    <w:rsid w:val="00F93B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3F1B7"/>
  <w15:chartTrackingRefBased/>
  <w15:docId w15:val="{93FF90C6-1A89-0445-9BA2-F5F1B96C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CB6"/>
    <w:rPr>
      <w:rFonts w:ascii="Arial" w:eastAsia="Times New Roman" w:hAnsi="Arial" w:cs="Times New Roman"/>
      <w:kern w:val="0"/>
      <w:szCs w:val="20"/>
      <w:lang w:val="es-ES" w:eastAsia="es-ES"/>
      <w14:ligatures w14:val="none"/>
    </w:rPr>
  </w:style>
  <w:style w:type="paragraph" w:styleId="Ttulo1">
    <w:name w:val="heading 1"/>
    <w:basedOn w:val="Normal"/>
    <w:next w:val="Normal"/>
    <w:link w:val="Ttulo1Car"/>
    <w:uiPriority w:val="9"/>
    <w:qFormat/>
    <w:rsid w:val="00BB2F0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BB2F0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BB2F0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BB2F0B"/>
    <w:pPr>
      <w:keepNext/>
      <w:keepLines/>
      <w:spacing w:before="80" w:after="40"/>
      <w:outlineLvl w:val="3"/>
    </w:pPr>
    <w:rPr>
      <w:rFonts w:asciiTheme="minorHAnsi" w:eastAsiaTheme="majorEastAsia" w:hAnsiTheme="minorHAnsi" w:cstheme="majorBidi"/>
      <w:i/>
      <w:iCs/>
      <w:color w:val="0F4761" w:themeColor="accent1" w:themeShade="BF"/>
      <w:kern w:val="2"/>
      <w:szCs w:val="24"/>
      <w:lang w:val="es-MX" w:eastAsia="en-US"/>
      <w14:ligatures w14:val="standardContextual"/>
    </w:rPr>
  </w:style>
  <w:style w:type="paragraph" w:styleId="Ttulo5">
    <w:name w:val="heading 5"/>
    <w:basedOn w:val="Normal"/>
    <w:next w:val="Normal"/>
    <w:link w:val="Ttulo5Car"/>
    <w:uiPriority w:val="9"/>
    <w:semiHidden/>
    <w:unhideWhenUsed/>
    <w:qFormat/>
    <w:rsid w:val="00BB2F0B"/>
    <w:pPr>
      <w:keepNext/>
      <w:keepLines/>
      <w:spacing w:before="80" w:after="40"/>
      <w:outlineLvl w:val="4"/>
    </w:pPr>
    <w:rPr>
      <w:rFonts w:asciiTheme="minorHAnsi" w:eastAsiaTheme="majorEastAsia" w:hAnsiTheme="minorHAnsi" w:cstheme="majorBidi"/>
      <w:color w:val="0F4761" w:themeColor="accent1" w:themeShade="BF"/>
      <w:kern w:val="2"/>
      <w:szCs w:val="24"/>
      <w:lang w:val="es-MX" w:eastAsia="en-US"/>
      <w14:ligatures w14:val="standardContextual"/>
    </w:rPr>
  </w:style>
  <w:style w:type="paragraph" w:styleId="Ttulo6">
    <w:name w:val="heading 6"/>
    <w:basedOn w:val="Normal"/>
    <w:next w:val="Normal"/>
    <w:link w:val="Ttulo6Car"/>
    <w:uiPriority w:val="9"/>
    <w:semiHidden/>
    <w:unhideWhenUsed/>
    <w:qFormat/>
    <w:rsid w:val="00BB2F0B"/>
    <w:pPr>
      <w:keepNext/>
      <w:keepLines/>
      <w:spacing w:before="40"/>
      <w:outlineLvl w:val="5"/>
    </w:pPr>
    <w:rPr>
      <w:rFonts w:asciiTheme="minorHAnsi" w:eastAsiaTheme="majorEastAsia" w:hAnsiTheme="minorHAnsi" w:cstheme="majorBidi"/>
      <w:i/>
      <w:iCs/>
      <w:color w:val="595959" w:themeColor="text1" w:themeTint="A6"/>
      <w:kern w:val="2"/>
      <w:szCs w:val="24"/>
      <w:lang w:val="es-MX" w:eastAsia="en-US"/>
      <w14:ligatures w14:val="standardContextual"/>
    </w:rPr>
  </w:style>
  <w:style w:type="paragraph" w:styleId="Ttulo7">
    <w:name w:val="heading 7"/>
    <w:basedOn w:val="Normal"/>
    <w:next w:val="Normal"/>
    <w:link w:val="Ttulo7Car"/>
    <w:uiPriority w:val="9"/>
    <w:semiHidden/>
    <w:unhideWhenUsed/>
    <w:qFormat/>
    <w:rsid w:val="00BB2F0B"/>
    <w:pPr>
      <w:keepNext/>
      <w:keepLines/>
      <w:spacing w:before="40"/>
      <w:outlineLvl w:val="6"/>
    </w:pPr>
    <w:rPr>
      <w:rFonts w:asciiTheme="minorHAnsi" w:eastAsiaTheme="majorEastAsia" w:hAnsiTheme="minorHAnsi" w:cstheme="majorBidi"/>
      <w:color w:val="595959" w:themeColor="text1" w:themeTint="A6"/>
      <w:kern w:val="2"/>
      <w:szCs w:val="24"/>
      <w:lang w:val="es-MX" w:eastAsia="en-US"/>
      <w14:ligatures w14:val="standardContextual"/>
    </w:rPr>
  </w:style>
  <w:style w:type="paragraph" w:styleId="Ttulo8">
    <w:name w:val="heading 8"/>
    <w:basedOn w:val="Normal"/>
    <w:next w:val="Normal"/>
    <w:link w:val="Ttulo8Car"/>
    <w:uiPriority w:val="9"/>
    <w:semiHidden/>
    <w:unhideWhenUsed/>
    <w:qFormat/>
    <w:rsid w:val="00BB2F0B"/>
    <w:pPr>
      <w:keepNext/>
      <w:keepLines/>
      <w:outlineLvl w:val="7"/>
    </w:pPr>
    <w:rPr>
      <w:rFonts w:asciiTheme="minorHAnsi" w:eastAsiaTheme="majorEastAsia" w:hAnsiTheme="minorHAnsi" w:cstheme="majorBidi"/>
      <w:i/>
      <w:iCs/>
      <w:color w:val="272727" w:themeColor="text1" w:themeTint="D8"/>
      <w:kern w:val="2"/>
      <w:szCs w:val="24"/>
      <w:lang w:val="es-MX" w:eastAsia="en-US"/>
      <w14:ligatures w14:val="standardContextual"/>
    </w:rPr>
  </w:style>
  <w:style w:type="paragraph" w:styleId="Ttulo9">
    <w:name w:val="heading 9"/>
    <w:basedOn w:val="Normal"/>
    <w:next w:val="Normal"/>
    <w:link w:val="Ttulo9Car"/>
    <w:uiPriority w:val="9"/>
    <w:semiHidden/>
    <w:unhideWhenUsed/>
    <w:qFormat/>
    <w:rsid w:val="00BB2F0B"/>
    <w:pPr>
      <w:keepNext/>
      <w:keepLines/>
      <w:outlineLvl w:val="8"/>
    </w:pPr>
    <w:rPr>
      <w:rFonts w:asciiTheme="minorHAnsi" w:eastAsiaTheme="majorEastAsia" w:hAnsiTheme="minorHAnsi" w:cstheme="majorBidi"/>
      <w:color w:val="272727" w:themeColor="text1" w:themeTint="D8"/>
      <w:kern w:val="2"/>
      <w:szCs w:val="24"/>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F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2F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2F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2F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2F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2F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2F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2F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2F0B"/>
    <w:rPr>
      <w:rFonts w:eastAsiaTheme="majorEastAsia" w:cstheme="majorBidi"/>
      <w:color w:val="272727" w:themeColor="text1" w:themeTint="D8"/>
    </w:rPr>
  </w:style>
  <w:style w:type="paragraph" w:styleId="Ttulo">
    <w:name w:val="Title"/>
    <w:basedOn w:val="Normal"/>
    <w:next w:val="Normal"/>
    <w:link w:val="TtuloCar"/>
    <w:uiPriority w:val="10"/>
    <w:qFormat/>
    <w:rsid w:val="00BB2F0B"/>
    <w:pPr>
      <w:spacing w:after="80"/>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BB2F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2F0B"/>
    <w:pPr>
      <w:numPr>
        <w:ilvl w:val="1"/>
      </w:numPr>
      <w:spacing w:after="160"/>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BB2F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2F0B"/>
    <w:pPr>
      <w:spacing w:before="160" w:after="160"/>
      <w:jc w:val="center"/>
    </w:pPr>
    <w:rPr>
      <w:rFonts w:asciiTheme="minorHAnsi" w:eastAsiaTheme="minorHAnsi" w:hAnsiTheme="minorHAnsi" w:cstheme="minorBidi"/>
      <w:i/>
      <w:iCs/>
      <w:color w:val="404040" w:themeColor="text1" w:themeTint="BF"/>
      <w:kern w:val="2"/>
      <w:szCs w:val="24"/>
      <w:lang w:val="es-MX" w:eastAsia="en-US"/>
      <w14:ligatures w14:val="standardContextual"/>
    </w:rPr>
  </w:style>
  <w:style w:type="character" w:customStyle="1" w:styleId="CitaCar">
    <w:name w:val="Cita Car"/>
    <w:basedOn w:val="Fuentedeprrafopredeter"/>
    <w:link w:val="Cita"/>
    <w:uiPriority w:val="29"/>
    <w:rsid w:val="00BB2F0B"/>
    <w:rPr>
      <w:i/>
      <w:iCs/>
      <w:color w:val="404040" w:themeColor="text1" w:themeTint="BF"/>
    </w:rPr>
  </w:style>
  <w:style w:type="paragraph" w:styleId="Prrafodelista">
    <w:name w:val="List Paragraph"/>
    <w:basedOn w:val="Normal"/>
    <w:uiPriority w:val="34"/>
    <w:qFormat/>
    <w:rsid w:val="00BB2F0B"/>
    <w:pPr>
      <w:ind w:left="720"/>
      <w:contextualSpacing/>
    </w:pPr>
    <w:rPr>
      <w:rFonts w:asciiTheme="minorHAnsi" w:eastAsiaTheme="minorHAnsi" w:hAnsiTheme="minorHAnsi" w:cstheme="minorBidi"/>
      <w:kern w:val="2"/>
      <w:szCs w:val="24"/>
      <w:lang w:val="es-MX" w:eastAsia="en-US"/>
      <w14:ligatures w14:val="standardContextual"/>
    </w:rPr>
  </w:style>
  <w:style w:type="character" w:styleId="nfasisintenso">
    <w:name w:val="Intense Emphasis"/>
    <w:basedOn w:val="Fuentedeprrafopredeter"/>
    <w:uiPriority w:val="21"/>
    <w:qFormat/>
    <w:rsid w:val="00BB2F0B"/>
    <w:rPr>
      <w:i/>
      <w:iCs/>
      <w:color w:val="0F4761" w:themeColor="accent1" w:themeShade="BF"/>
    </w:rPr>
  </w:style>
  <w:style w:type="paragraph" w:styleId="Citadestacada">
    <w:name w:val="Intense Quote"/>
    <w:basedOn w:val="Normal"/>
    <w:next w:val="Normal"/>
    <w:link w:val="CitadestacadaCar"/>
    <w:uiPriority w:val="30"/>
    <w:qFormat/>
    <w:rsid w:val="00BB2F0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lang w:val="es-MX" w:eastAsia="en-US"/>
      <w14:ligatures w14:val="standardContextual"/>
    </w:rPr>
  </w:style>
  <w:style w:type="character" w:customStyle="1" w:styleId="CitadestacadaCar">
    <w:name w:val="Cita destacada Car"/>
    <w:basedOn w:val="Fuentedeprrafopredeter"/>
    <w:link w:val="Citadestacada"/>
    <w:uiPriority w:val="30"/>
    <w:rsid w:val="00BB2F0B"/>
    <w:rPr>
      <w:i/>
      <w:iCs/>
      <w:color w:val="0F4761" w:themeColor="accent1" w:themeShade="BF"/>
    </w:rPr>
  </w:style>
  <w:style w:type="character" w:styleId="Referenciaintensa">
    <w:name w:val="Intense Reference"/>
    <w:basedOn w:val="Fuentedeprrafopredeter"/>
    <w:uiPriority w:val="32"/>
    <w:qFormat/>
    <w:rsid w:val="00BB2F0B"/>
    <w:rPr>
      <w:b/>
      <w:bCs/>
      <w:smallCaps/>
      <w:color w:val="0F4761" w:themeColor="accent1" w:themeShade="BF"/>
      <w:spacing w:val="5"/>
    </w:rPr>
  </w:style>
  <w:style w:type="paragraph" w:styleId="Encabezado">
    <w:name w:val="header"/>
    <w:basedOn w:val="Normal"/>
    <w:link w:val="EncabezadoCar"/>
    <w:uiPriority w:val="99"/>
    <w:unhideWhenUsed/>
    <w:rsid w:val="001317EC"/>
    <w:pPr>
      <w:tabs>
        <w:tab w:val="center" w:pos="4419"/>
        <w:tab w:val="right" w:pos="8838"/>
      </w:tabs>
    </w:pPr>
    <w:rPr>
      <w:rFonts w:asciiTheme="minorHAnsi" w:eastAsiaTheme="minorHAnsi" w:hAnsiTheme="minorHAnsi" w:cstheme="minorBidi"/>
      <w:kern w:val="2"/>
      <w:szCs w:val="24"/>
      <w:lang w:val="es-MX" w:eastAsia="en-US"/>
      <w14:ligatures w14:val="standardContextual"/>
    </w:rPr>
  </w:style>
  <w:style w:type="character" w:customStyle="1" w:styleId="EncabezadoCar">
    <w:name w:val="Encabezado Car"/>
    <w:basedOn w:val="Fuentedeprrafopredeter"/>
    <w:link w:val="Encabezado"/>
    <w:uiPriority w:val="99"/>
    <w:rsid w:val="001317EC"/>
  </w:style>
  <w:style w:type="paragraph" w:styleId="Piedepgina">
    <w:name w:val="footer"/>
    <w:basedOn w:val="Normal"/>
    <w:link w:val="PiedepginaCar"/>
    <w:uiPriority w:val="99"/>
    <w:unhideWhenUsed/>
    <w:rsid w:val="001317EC"/>
    <w:pPr>
      <w:tabs>
        <w:tab w:val="center" w:pos="4419"/>
        <w:tab w:val="right" w:pos="8838"/>
      </w:tabs>
    </w:pPr>
    <w:rPr>
      <w:rFonts w:asciiTheme="minorHAnsi" w:eastAsiaTheme="minorHAnsi" w:hAnsiTheme="minorHAnsi" w:cstheme="minorBidi"/>
      <w:kern w:val="2"/>
      <w:szCs w:val="24"/>
      <w:lang w:val="es-MX" w:eastAsia="en-US"/>
      <w14:ligatures w14:val="standardContextual"/>
    </w:rPr>
  </w:style>
  <w:style w:type="character" w:customStyle="1" w:styleId="PiedepginaCar">
    <w:name w:val="Pie de página Car"/>
    <w:basedOn w:val="Fuentedeprrafopredeter"/>
    <w:link w:val="Piedepgina"/>
    <w:uiPriority w:val="99"/>
    <w:rsid w:val="001317EC"/>
  </w:style>
  <w:style w:type="character" w:styleId="Hipervnculo">
    <w:name w:val="Hyperlink"/>
    <w:basedOn w:val="Fuentedeprrafopredeter"/>
    <w:uiPriority w:val="99"/>
    <w:unhideWhenUsed/>
    <w:rsid w:val="00471CB6"/>
    <w:rPr>
      <w:color w:val="467886" w:themeColor="hyperlink"/>
      <w:u w:val="single"/>
    </w:rPr>
  </w:style>
  <w:style w:type="table" w:styleId="Tablaconcuadrcula">
    <w:name w:val="Table Grid"/>
    <w:basedOn w:val="Tablanormal"/>
    <w:uiPriority w:val="59"/>
    <w:rsid w:val="00471CB6"/>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885</Characters>
  <Application>Microsoft Office Word</Application>
  <DocSecurity>0</DocSecurity>
  <Lines>98</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Patricia Vega Uribe</dc:creator>
  <cp:keywords/>
  <dc:description/>
  <cp:lastModifiedBy>Marco Antonio Torres Jimenez</cp:lastModifiedBy>
  <cp:revision>2</cp:revision>
  <dcterms:created xsi:type="dcterms:W3CDTF">2026-02-06T16:07:00Z</dcterms:created>
  <dcterms:modified xsi:type="dcterms:W3CDTF">2026-02-06T16:07:00Z</dcterms:modified>
</cp:coreProperties>
</file>