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FA2B5" w14:textId="1C02D624" w:rsidR="00165B98" w:rsidRPr="00A1348C" w:rsidRDefault="005062A1" w:rsidP="00A1348C">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p w14:paraId="7C542AB0" w14:textId="77777777" w:rsidR="001C2620" w:rsidRPr="007F7CFA" w:rsidRDefault="001C2620" w:rsidP="000B654C">
      <w:pPr>
        <w:jc w:val="right"/>
        <w:rPr>
          <w:rFonts w:ascii="Agency FB" w:eastAsia="Times New Roman" w:hAnsi="Agency FB" w:cs="Times New Roman"/>
          <w:b/>
          <w:bCs/>
          <w:color w:val="222222"/>
          <w:sz w:val="16"/>
          <w:szCs w:val="16"/>
          <w:shd w:val="clear" w:color="auto" w:fill="FFFFFF"/>
          <w:lang w:val="en-US"/>
        </w:rPr>
      </w:pP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3864CE6B"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6706D4">
              <w:rPr>
                <w:rFonts w:ascii="Agency FB" w:hAnsi="Agency FB"/>
                <w:sz w:val="20"/>
                <w:szCs w:val="20"/>
              </w:rPr>
              <w:t>Magdalena Contreras</w:t>
            </w:r>
            <w:r w:rsidR="006706D4">
              <w:rPr>
                <w:rFonts w:ascii="Agency FB" w:hAnsi="Agency FB" w:cs="Times New Roman"/>
                <w:sz w:val="20"/>
                <w:szCs w:val="20"/>
              </w:rPr>
              <w:t xml:space="preserve">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25FBBF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6706D4">
              <w:rPr>
                <w:rFonts w:ascii="Agency FB" w:hAnsi="Agency FB"/>
                <w:sz w:val="20"/>
                <w:szCs w:val="20"/>
              </w:rPr>
              <w:t>Magdalena Contreras</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56C409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6706D4">
              <w:rPr>
                <w:rFonts w:ascii="Agency FB" w:hAnsi="Agency FB"/>
                <w:sz w:val="20"/>
                <w:szCs w:val="20"/>
              </w:rPr>
              <w:t>Magdalena Contreras</w:t>
            </w:r>
            <w:r w:rsidR="006706D4">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6B9DE515"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934F65">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6706D4">
              <w:rPr>
                <w:rFonts w:ascii="Agency FB" w:hAnsi="Agency FB"/>
                <w:sz w:val="20"/>
                <w:szCs w:val="20"/>
              </w:rPr>
              <w:t>Magdalena Contreras</w:t>
            </w:r>
            <w:r w:rsidR="006706D4">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934F65">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w:t>
            </w:r>
            <w:r w:rsidR="00A1348C">
              <w:rPr>
                <w:rFonts w:ascii="Agency FB" w:hAnsi="Agency FB" w:cs="Times New Roman"/>
                <w:sz w:val="20"/>
                <w:szCs w:val="20"/>
              </w:rPr>
              <w:t xml:space="preserve">de cada una </w:t>
            </w:r>
            <w:r w:rsidRPr="002165EB">
              <w:rPr>
                <w:rFonts w:ascii="Agency FB" w:hAnsi="Agency FB" w:cs="Times New Roman"/>
                <w:sz w:val="20"/>
                <w:szCs w:val="20"/>
              </w:rPr>
              <w:t xml:space="preserve">se establecieron </w:t>
            </w:r>
            <w:r w:rsidR="00A1348C">
              <w:rPr>
                <w:rFonts w:ascii="Agency FB" w:hAnsi="Agency FB" w:cs="Times New Roman"/>
                <w:sz w:val="20"/>
                <w:szCs w:val="20"/>
              </w:rPr>
              <w:t>11</w:t>
            </w:r>
            <w:r w:rsidR="00032013">
              <w:rPr>
                <w:rFonts w:ascii="Agency FB" w:hAnsi="Agency FB" w:cs="Times New Roman"/>
                <w:sz w:val="20"/>
                <w:szCs w:val="20"/>
              </w:rPr>
              <w:t>,</w:t>
            </w:r>
            <w:r w:rsidR="00A1348C">
              <w:rPr>
                <w:rFonts w:ascii="Agency FB" w:hAnsi="Agency FB" w:cs="Times New Roman"/>
                <w:sz w:val="20"/>
                <w:szCs w:val="20"/>
              </w:rPr>
              <w:t>1</w:t>
            </w:r>
            <w:r w:rsidR="00032013">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A1348C">
              <w:rPr>
                <w:rFonts w:ascii="Agency FB" w:hAnsi="Agency FB" w:cs="Times New Roman"/>
                <w:sz w:val="20"/>
                <w:szCs w:val="20"/>
              </w:rPr>
              <w:t>5</w:t>
            </w:r>
            <w:r w:rsidR="006706D4">
              <w:rPr>
                <w:rFonts w:ascii="Agency FB" w:hAnsi="Agency FB" w:cs="Times New Roman"/>
                <w:sz w:val="20"/>
                <w:szCs w:val="20"/>
              </w:rPr>
              <w:t>.</w:t>
            </w:r>
            <w:r w:rsidR="00A1348C">
              <w:rPr>
                <w:rFonts w:ascii="Agency FB" w:hAnsi="Agency FB" w:cs="Times New Roman"/>
                <w:sz w:val="20"/>
                <w:szCs w:val="20"/>
              </w:rPr>
              <w:t>55</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3FF5CF59"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474D74">
              <w:rPr>
                <w:rFonts w:ascii="Agency FB" w:hAnsi="Agency FB" w:cs="Times New Roman"/>
                <w:bCs/>
                <w:sz w:val="20"/>
                <w:szCs w:val="20"/>
              </w:rPr>
              <w:t>1</w:t>
            </w:r>
            <w:r w:rsidR="00A1348C">
              <w:rPr>
                <w:rFonts w:ascii="Agency FB" w:hAnsi="Agency FB" w:cs="Times New Roman"/>
                <w:bCs/>
                <w:sz w:val="20"/>
                <w:szCs w:val="20"/>
              </w:rPr>
              <w:t>8</w:t>
            </w:r>
            <w:r w:rsidR="00032013">
              <w:rPr>
                <w:rFonts w:ascii="Agency FB" w:hAnsi="Agency FB" w:cs="Times New Roman"/>
                <w:bCs/>
                <w:sz w:val="20"/>
                <w:szCs w:val="20"/>
              </w:rPr>
              <w:t>.</w:t>
            </w:r>
            <w:r w:rsidR="00A1348C">
              <w:rPr>
                <w:rFonts w:ascii="Agency FB" w:hAnsi="Agency FB" w:cs="Times New Roman"/>
                <w:bCs/>
                <w:sz w:val="20"/>
                <w:szCs w:val="20"/>
              </w:rPr>
              <w:t>1</w:t>
            </w:r>
            <w:r w:rsidRPr="00785D5A">
              <w:rPr>
                <w:rFonts w:ascii="Agency FB" w:hAnsi="Agency FB" w:cs="Times New Roman"/>
                <w:bCs/>
                <w:sz w:val="20"/>
                <w:szCs w:val="20"/>
              </w:rPr>
              <w:t>%</w:t>
            </w:r>
            <w:r w:rsidR="00A1348C">
              <w:rPr>
                <w:rFonts w:ascii="Agency FB" w:hAnsi="Agency FB" w:cs="Times New Roman"/>
                <w:bCs/>
                <w:sz w:val="20"/>
                <w:szCs w:val="20"/>
              </w:rPr>
              <w:t xml:space="preserve"> y 16.7%.</w:t>
            </w:r>
          </w:p>
          <w:p w14:paraId="2FBC82EE" w14:textId="03DD0CF4"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A1348C">
              <w:rPr>
                <w:rFonts w:ascii="Agency FB" w:hAnsi="Agency FB" w:cs="Times New Roman"/>
                <w:sz w:val="20"/>
                <w:szCs w:val="20"/>
              </w:rPr>
              <w:t>4</w:t>
            </w:r>
            <w:r w:rsidR="006706D4">
              <w:rPr>
                <w:rFonts w:ascii="Agency FB" w:hAnsi="Agency FB" w:cs="Times New Roman"/>
                <w:sz w:val="20"/>
                <w:szCs w:val="20"/>
              </w:rPr>
              <w:t>.</w:t>
            </w:r>
            <w:r w:rsidR="00A1348C">
              <w:rPr>
                <w:rFonts w:ascii="Agency FB" w:hAnsi="Agency FB" w:cs="Times New Roman"/>
                <w:sz w:val="20"/>
                <w:szCs w:val="20"/>
              </w:rPr>
              <w:t>45</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7C81F11" w:rsidR="00E74768" w:rsidRPr="002165EB" w:rsidRDefault="00934F65" w:rsidP="00AF01CE">
            <w:pPr>
              <w:spacing w:line="360" w:lineRule="auto"/>
              <w:jc w:val="both"/>
              <w:rPr>
                <w:rFonts w:ascii="Agency FB" w:hAnsi="Agency FB" w:cs="Times New Roman"/>
                <w:sz w:val="20"/>
                <w:szCs w:val="20"/>
              </w:rPr>
            </w:pPr>
            <w:r>
              <w:rPr>
                <w:rFonts w:ascii="Agency FB" w:hAnsi="Agency FB"/>
                <w:sz w:val="22"/>
                <w:szCs w:val="22"/>
              </w:rPr>
              <w:t>1</w:t>
            </w:r>
            <w:r w:rsidR="00A1348C">
              <w:rPr>
                <w:rFonts w:ascii="Agency FB" w:hAnsi="Agency FB"/>
                <w:sz w:val="22"/>
                <w:szCs w:val="22"/>
              </w:rPr>
              <w:t>9</w:t>
            </w:r>
            <w:r w:rsidRPr="00AE42E1">
              <w:rPr>
                <w:rFonts w:ascii="Agency FB" w:hAnsi="Agency FB"/>
                <w:sz w:val="22"/>
                <w:szCs w:val="22"/>
              </w:rPr>
              <w:t xml:space="preserve"> 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114FF6D3" w14:textId="77777777" w:rsidR="00A1348C" w:rsidRDefault="00A1348C" w:rsidP="00A1348C">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3BCC57C" w14:textId="2AE48CA4" w:rsidR="00A1348C" w:rsidRDefault="00A1348C" w:rsidP="00A1348C">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Magdalena Contreras</w:t>
            </w:r>
            <w:r w:rsidRPr="00A75D32">
              <w:rPr>
                <w:rFonts w:ascii="Agency FB" w:hAnsi="Agency FB" w:cs="Segoe UI"/>
                <w:color w:val="212529"/>
                <w:sz w:val="18"/>
                <w:szCs w:val="18"/>
                <w:shd w:val="clear" w:color="auto" w:fill="FFFFFF"/>
              </w:rPr>
              <w:t>,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DIANA LARA</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3BF0EECE" w14:textId="4098B9EB" w:rsidR="00A1348C" w:rsidRDefault="00A1348C" w:rsidP="00A1348C">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FERNANDO MERCADO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A QUIEN DESIGNE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p w14:paraId="368AE78B" w14:textId="77777777" w:rsidR="00A1348C" w:rsidRDefault="00A1348C" w:rsidP="00A1348C">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09E1A28E" w14:textId="26FA8B7B" w:rsidR="00A1348C" w:rsidRDefault="00A1348C" w:rsidP="00A1348C">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Magdalena Contreras</w:t>
            </w:r>
            <w:r w:rsidRPr="00A75D32">
              <w:rPr>
                <w:rFonts w:ascii="Agency FB" w:hAnsi="Agency FB" w:cs="Segoe UI"/>
                <w:color w:val="212529"/>
                <w:sz w:val="18"/>
                <w:szCs w:val="18"/>
                <w:shd w:val="clear" w:color="auto" w:fill="FFFFFF"/>
              </w:rPr>
              <w:t>,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LUIS GERARDO QUIJANO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798CCE0D" w14:textId="628422B7" w:rsidR="00F64564" w:rsidRPr="00A1348C" w:rsidRDefault="00A1348C" w:rsidP="00BF7E63">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PATY ORTIZ COUTURIER</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A QUIEN DESIGNE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0525CF94" w:rsidR="00E107F5" w:rsidRPr="002165EB" w:rsidRDefault="00934F65"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17A0256C"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7C429EF6" w14:textId="158C46FE" w:rsidR="00934F65" w:rsidRDefault="00A1348C" w:rsidP="002F5792">
            <w:pPr>
              <w:spacing w:line="360" w:lineRule="auto"/>
              <w:rPr>
                <w:noProof/>
              </w:rPr>
            </w:pPr>
            <w:r>
              <w:rPr>
                <w:noProof/>
              </w:rPr>
              <w:drawing>
                <wp:anchor distT="0" distB="0" distL="114300" distR="114300" simplePos="0" relativeHeight="251659264" behindDoc="0" locked="0" layoutInCell="1" allowOverlap="1" wp14:anchorId="02D83E95" wp14:editId="433A82FF">
                  <wp:simplePos x="0" y="0"/>
                  <wp:positionH relativeFrom="column">
                    <wp:posOffset>-64135</wp:posOffset>
                  </wp:positionH>
                  <wp:positionV relativeFrom="paragraph">
                    <wp:posOffset>9525</wp:posOffset>
                  </wp:positionV>
                  <wp:extent cx="4004945" cy="2262505"/>
                  <wp:effectExtent l="0" t="0" r="0" b="4445"/>
                  <wp:wrapSquare wrapText="bothSides"/>
                  <wp:docPr id="15003229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322981" name=""/>
                          <pic:cNvPicPr/>
                        </pic:nvPicPr>
                        <pic:blipFill>
                          <a:blip r:embed="rId9"/>
                          <a:stretch>
                            <a:fillRect/>
                          </a:stretch>
                        </pic:blipFill>
                        <pic:spPr>
                          <a:xfrm>
                            <a:off x="0" y="0"/>
                            <a:ext cx="4004945" cy="2262505"/>
                          </a:xfrm>
                          <a:prstGeom prst="rect">
                            <a:avLst/>
                          </a:prstGeom>
                        </pic:spPr>
                      </pic:pic>
                    </a:graphicData>
                  </a:graphic>
                  <wp14:sizeRelH relativeFrom="margin">
                    <wp14:pctWidth>0</wp14:pctWidth>
                  </wp14:sizeRelH>
                </wp:anchor>
              </w:drawing>
            </w:r>
            <w:r w:rsidR="00D43FDF">
              <w:rPr>
                <w:noProof/>
              </w:rPr>
              <w:t xml:space="preserve"> </w:t>
            </w:r>
          </w:p>
          <w:p w14:paraId="03E54B15" w14:textId="77777777" w:rsidR="00934F65" w:rsidRDefault="00934F65" w:rsidP="002F5792">
            <w:pPr>
              <w:spacing w:line="360" w:lineRule="auto"/>
              <w:rPr>
                <w:noProof/>
              </w:rPr>
            </w:pPr>
          </w:p>
          <w:p w14:paraId="4B3B6AFB" w14:textId="22D942D3" w:rsidR="007F7CFA" w:rsidRDefault="00533ADB" w:rsidP="002F5792">
            <w:pPr>
              <w:spacing w:line="360" w:lineRule="auto"/>
              <w:rPr>
                <w:noProof/>
              </w:rPr>
            </w:pPr>
            <w:r>
              <w:rPr>
                <w:noProof/>
              </w:rPr>
              <w:t xml:space="preserve"> </w:t>
            </w:r>
          </w:p>
          <w:p w14:paraId="7F7F26A4" w14:textId="4EAEC865" w:rsidR="00C53A20" w:rsidRDefault="00C53A20" w:rsidP="002F5792">
            <w:pPr>
              <w:spacing w:line="360" w:lineRule="auto"/>
              <w:rPr>
                <w:noProof/>
              </w:rPr>
            </w:pPr>
          </w:p>
          <w:p w14:paraId="41E8ED72" w14:textId="763048CB" w:rsidR="002E0D34" w:rsidRDefault="002E0D34" w:rsidP="002F5792">
            <w:pPr>
              <w:spacing w:line="360" w:lineRule="auto"/>
              <w:rPr>
                <w:noProof/>
              </w:rPr>
            </w:pPr>
          </w:p>
          <w:p w14:paraId="6F62B8C3" w14:textId="158DBB71" w:rsidR="002E0D34" w:rsidRDefault="002E0D34" w:rsidP="002F5792">
            <w:pPr>
              <w:spacing w:line="360" w:lineRule="auto"/>
              <w:rPr>
                <w:noProof/>
              </w:rPr>
            </w:pPr>
          </w:p>
          <w:p w14:paraId="430749F3" w14:textId="418C2BE8" w:rsidR="00C53A20" w:rsidRPr="002165EB" w:rsidRDefault="00A1348C" w:rsidP="002F5792">
            <w:pPr>
              <w:spacing w:line="360" w:lineRule="auto"/>
              <w:rPr>
                <w:rFonts w:ascii="Agency FB" w:hAnsi="Agency FB"/>
                <w:noProof/>
              </w:rPr>
            </w:pPr>
            <w:r>
              <w:rPr>
                <w:noProof/>
              </w:rPr>
              <w:drawing>
                <wp:anchor distT="0" distB="0" distL="114300" distR="114300" simplePos="0" relativeHeight="251658240" behindDoc="0" locked="0" layoutInCell="1" allowOverlap="1" wp14:anchorId="01577A40" wp14:editId="4856047A">
                  <wp:simplePos x="0" y="0"/>
                  <wp:positionH relativeFrom="column">
                    <wp:posOffset>-65405</wp:posOffset>
                  </wp:positionH>
                  <wp:positionV relativeFrom="paragraph">
                    <wp:posOffset>641985</wp:posOffset>
                  </wp:positionV>
                  <wp:extent cx="4004945" cy="2339340"/>
                  <wp:effectExtent l="0" t="0" r="0" b="3810"/>
                  <wp:wrapSquare wrapText="bothSides"/>
                  <wp:docPr id="19488327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832750" name=""/>
                          <pic:cNvPicPr/>
                        </pic:nvPicPr>
                        <pic:blipFill>
                          <a:blip r:embed="rId10"/>
                          <a:stretch>
                            <a:fillRect/>
                          </a:stretch>
                        </pic:blipFill>
                        <pic:spPr>
                          <a:xfrm>
                            <a:off x="0" y="0"/>
                            <a:ext cx="4004945" cy="2339340"/>
                          </a:xfrm>
                          <a:prstGeom prst="rect">
                            <a:avLst/>
                          </a:prstGeom>
                        </pic:spPr>
                      </pic:pic>
                    </a:graphicData>
                  </a:graphic>
                </wp:anchor>
              </w:drawing>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74387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934F65">
              <w:rPr>
                <w:rFonts w:ascii="Agency FB" w:hAnsi="Agency FB" w:cs="Times New Roman"/>
                <w:bCs/>
                <w:sz w:val="22"/>
                <w:szCs w:val="22"/>
              </w:rPr>
              <w:t>RUBRUMINFO</w:t>
            </w:r>
            <w:r w:rsidR="00934F65" w:rsidRPr="00AE42E1">
              <w:rPr>
                <w:rFonts w:ascii="Agency FB" w:hAnsi="Agency FB" w:cs="Times New Roman"/>
                <w:bCs/>
                <w:sz w:val="22"/>
                <w:szCs w:val="22"/>
              </w:rPr>
              <w:t xml:space="preserve"> S.A. DE C.V</w:t>
            </w:r>
            <w:r w:rsidR="00934F65"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048E7AF7"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lastRenderedPageBreak/>
              <w:t xml:space="preserve">Teniendo un costo de </w:t>
            </w:r>
            <w:r w:rsidR="00C2508E" w:rsidRPr="002165EB">
              <w:rPr>
                <w:rFonts w:ascii="Agency FB" w:hAnsi="Agency FB" w:cs="Times New Roman"/>
                <w:sz w:val="20"/>
                <w:szCs w:val="20"/>
              </w:rPr>
              <w:t>$</w:t>
            </w:r>
            <w:r w:rsidR="00934F65">
              <w:rPr>
                <w:rFonts w:ascii="Agency FB" w:hAnsi="Agency FB" w:cs="Times New Roman"/>
                <w:sz w:val="20"/>
                <w:szCs w:val="20"/>
              </w:rPr>
              <w:t>1</w:t>
            </w:r>
            <w:r w:rsidR="00A1348C">
              <w:rPr>
                <w:rFonts w:ascii="Agency FB" w:hAnsi="Agency FB" w:cs="Times New Roman"/>
                <w:sz w:val="20"/>
                <w:szCs w:val="20"/>
              </w:rPr>
              <w:t>9</w:t>
            </w:r>
            <w:r w:rsidR="00BB4844">
              <w:rPr>
                <w:rFonts w:ascii="Agency FB" w:hAnsi="Agency FB" w:cs="Times New Roman"/>
                <w:sz w:val="20"/>
                <w:szCs w:val="20"/>
              </w:rPr>
              <w:t>,</w:t>
            </w:r>
            <w:r w:rsidR="00A1348C">
              <w:rPr>
                <w:rFonts w:ascii="Agency FB" w:hAnsi="Agency FB" w:cs="Times New Roman"/>
                <w:sz w:val="20"/>
                <w:szCs w:val="20"/>
              </w:rPr>
              <w:t>651</w:t>
            </w:r>
            <w:r w:rsidR="00C6384A">
              <w:rPr>
                <w:rFonts w:ascii="Agency FB" w:hAnsi="Agency FB" w:cs="Times New Roman"/>
                <w:sz w:val="20"/>
                <w:szCs w:val="20"/>
              </w:rPr>
              <w:t>.</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934F65">
              <w:rPr>
                <w:rFonts w:ascii="Agency FB" w:hAnsi="Agency FB" w:cs="Times New Roman"/>
                <w:sz w:val="20"/>
                <w:szCs w:val="20"/>
              </w:rPr>
              <w:t>Diez</w:t>
            </w:r>
            <w:r>
              <w:rPr>
                <w:rFonts w:ascii="Agency FB" w:hAnsi="Agency FB" w:cs="Times New Roman"/>
                <w:sz w:val="20"/>
                <w:szCs w:val="20"/>
              </w:rPr>
              <w:t xml:space="preserve"> y </w:t>
            </w:r>
            <w:r w:rsidR="00A1348C">
              <w:rPr>
                <w:rFonts w:ascii="Agency FB" w:hAnsi="Agency FB" w:cs="Times New Roman"/>
                <w:sz w:val="20"/>
                <w:szCs w:val="20"/>
              </w:rPr>
              <w:t>nueve</w:t>
            </w:r>
            <w:r w:rsidR="002E0D34">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A1348C">
              <w:rPr>
                <w:rFonts w:ascii="Agency FB" w:hAnsi="Agency FB" w:cs="Times New Roman"/>
                <w:sz w:val="20"/>
                <w:szCs w:val="20"/>
              </w:rPr>
              <w:t xml:space="preserve">seiscientos cincuenta y un </w:t>
            </w:r>
            <w:r w:rsidR="00BE5DED" w:rsidRPr="002165EB">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0E9C1DE5" w14:textId="77777777" w:rsidR="00934F65" w:rsidRPr="00AE42E1" w:rsidRDefault="00934F65" w:rsidP="00934F65">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16339610" w14:textId="77777777" w:rsidR="00934F65" w:rsidRDefault="00934F65" w:rsidP="00934F65">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54109C4F" w:rsidR="005A43A0" w:rsidRPr="002165EB" w:rsidRDefault="00934F65" w:rsidP="00934F65">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1"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2"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5E121C">
      <w:headerReference w:type="even" r:id="rId13"/>
      <w:headerReference w:type="default" r:id="rId14"/>
      <w:footerReference w:type="default" r:id="rId15"/>
      <w:headerReference w:type="first" r:id="rId16"/>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383F6" w14:textId="77777777" w:rsidR="005E121C" w:rsidRDefault="005E121C" w:rsidP="00E120FB">
      <w:r>
        <w:separator/>
      </w:r>
    </w:p>
  </w:endnote>
  <w:endnote w:type="continuationSeparator" w:id="0">
    <w:p w14:paraId="2F830A63" w14:textId="77777777" w:rsidR="005E121C" w:rsidRDefault="005E121C"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5D2F5CBD"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34F65">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34F65">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1D5E2" w14:textId="77777777" w:rsidR="005E121C" w:rsidRDefault="005E121C" w:rsidP="00E120FB">
      <w:r>
        <w:separator/>
      </w:r>
    </w:p>
  </w:footnote>
  <w:footnote w:type="continuationSeparator" w:id="0">
    <w:p w14:paraId="5E3E1EA2" w14:textId="77777777" w:rsidR="005E121C" w:rsidRDefault="005E121C"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2013"/>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74D74"/>
    <w:rsid w:val="00480588"/>
    <w:rsid w:val="00480931"/>
    <w:rsid w:val="00485966"/>
    <w:rsid w:val="00494400"/>
    <w:rsid w:val="00496CCE"/>
    <w:rsid w:val="004A0574"/>
    <w:rsid w:val="004A1A50"/>
    <w:rsid w:val="004B6E3C"/>
    <w:rsid w:val="004B71E7"/>
    <w:rsid w:val="004C2329"/>
    <w:rsid w:val="004C2367"/>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121C"/>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06D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4F65"/>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45B9"/>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348C"/>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37535"/>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14CA"/>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brum.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ubrum.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Pages>
  <Words>971</Words>
  <Characters>5346</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28</cp:revision>
  <cp:lastPrinted>2023-05-31T21:18:00Z</cp:lastPrinted>
  <dcterms:created xsi:type="dcterms:W3CDTF">2023-05-31T20:06:00Z</dcterms:created>
  <dcterms:modified xsi:type="dcterms:W3CDTF">2024-02-07T22:31:00Z</dcterms:modified>
</cp:coreProperties>
</file>