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CONCORDIA ZARAGOZA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07-032</w:t>
            </w:r>
          </w:p>
        </w:tc>
        <w:tc>
          <w:tcPr>
            <w:tcW w:w="2010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10:00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EL </w:t>
            </w:r>
            <w:proofErr w:type="spellStart"/>
            <w:r>
              <w:rPr>
                <w:rFonts w:ascii="Calibri" w:hAnsi="Calibri"/>
              </w:rPr>
              <w:t>EDEN</w:t>
            </w:r>
            <w:proofErr w:type="spellEnd"/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07-050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10:15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FUENTES DE ZARAGOZA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07-078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10:30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COLMENA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07-105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10:45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MONTE </w:t>
            </w:r>
            <w:proofErr w:type="spellStart"/>
            <w:r>
              <w:rPr>
                <w:rFonts w:ascii="Calibri" w:hAnsi="Calibri"/>
              </w:rPr>
              <w:t>ALBAN</w:t>
            </w:r>
            <w:proofErr w:type="spellEnd"/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07-146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11:00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PARAJE ZACATEPEC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07-155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11:15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 LORENZO </w:t>
            </w:r>
            <w:proofErr w:type="spellStart"/>
            <w:r>
              <w:rPr>
                <w:rFonts w:ascii="Calibri" w:hAnsi="Calibri"/>
              </w:rPr>
              <w:t>XICOTENCATL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PBLO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07-194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11:30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 </w:t>
            </w:r>
            <w:proofErr w:type="spellStart"/>
            <w:r>
              <w:rPr>
                <w:rFonts w:ascii="Calibri" w:hAnsi="Calibri"/>
              </w:rPr>
              <w:t>SEBASTIAN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TECOLOXTITLAN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PBLO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07-203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11:45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CRUZ </w:t>
            </w:r>
            <w:proofErr w:type="spellStart"/>
            <w:r>
              <w:rPr>
                <w:rFonts w:ascii="Calibri" w:hAnsi="Calibri"/>
              </w:rPr>
              <w:t>MEYEHUALCO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PBLO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07-206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12:00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SANTA MARTHA ACATITLA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07-215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12:15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SANTA MARTHA ACATITLA SUR (</w:t>
            </w:r>
            <w:proofErr w:type="spellStart"/>
            <w:r>
              <w:rPr>
                <w:rFonts w:ascii="Calibri" w:hAnsi="Calibri"/>
              </w:rPr>
              <w:t>AMPL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07-216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12:30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SANTA MARTHA ACATITLA_ (</w:t>
            </w:r>
            <w:proofErr w:type="spellStart"/>
            <w:r>
              <w:rPr>
                <w:rFonts w:ascii="Calibri" w:hAnsi="Calibri"/>
              </w:rPr>
              <w:t>PBLO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07-217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12:45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SIERRA DEL VALLE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07-222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13:00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SOLIDARIDAD EL SALADO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07-225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13:15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AZTAHUACAN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PBLO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07-227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13:30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TEXCOCO EL SALADO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07-231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13:45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ERMITA ZARAGOZA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 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07-273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15:15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ERMITA ZARAGOZA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 II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07-274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15:30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REFORMA </w:t>
            </w:r>
            <w:proofErr w:type="spellStart"/>
            <w:r>
              <w:rPr>
                <w:rFonts w:ascii="Calibri" w:hAnsi="Calibri"/>
              </w:rPr>
              <w:t>POLITICA</w:t>
            </w:r>
            <w:proofErr w:type="spellEnd"/>
            <w:r>
              <w:rPr>
                <w:rFonts w:ascii="Calibri" w:hAnsi="Calibri"/>
              </w:rPr>
              <w:t xml:space="preserve"> 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07-287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15:45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REFORMA </w:t>
            </w:r>
            <w:proofErr w:type="spellStart"/>
            <w:r>
              <w:rPr>
                <w:rFonts w:ascii="Calibri" w:hAnsi="Calibri"/>
              </w:rPr>
              <w:t>POLITICA</w:t>
            </w:r>
            <w:proofErr w:type="spellEnd"/>
            <w:r>
              <w:rPr>
                <w:rFonts w:ascii="Calibri" w:hAnsi="Calibri"/>
              </w:rPr>
              <w:t xml:space="preserve"> II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07-288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16:00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CRUZ </w:t>
            </w:r>
            <w:proofErr w:type="spellStart"/>
            <w:r>
              <w:rPr>
                <w:rFonts w:ascii="Calibri" w:hAnsi="Calibri"/>
              </w:rPr>
              <w:t>MEYEHUALCO</w:t>
            </w:r>
            <w:proofErr w:type="spellEnd"/>
            <w:r>
              <w:rPr>
                <w:rFonts w:ascii="Calibri" w:hAnsi="Calibri"/>
              </w:rPr>
              <w:t xml:space="preserve">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 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07-295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16:15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CRUZ </w:t>
            </w:r>
            <w:proofErr w:type="spellStart"/>
            <w:r>
              <w:rPr>
                <w:rFonts w:ascii="Calibri" w:hAnsi="Calibri"/>
              </w:rPr>
              <w:t>MEYEHUALCO</w:t>
            </w:r>
            <w:proofErr w:type="spellEnd"/>
            <w:r>
              <w:rPr>
                <w:rFonts w:ascii="Calibri" w:hAnsi="Calibri"/>
              </w:rPr>
              <w:t xml:space="preserve">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 II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07-296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16:30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</w:t>
            </w:r>
            <w:proofErr w:type="spellStart"/>
            <w:r>
              <w:rPr>
                <w:rFonts w:ascii="Calibri" w:hAnsi="Calibri"/>
              </w:rPr>
              <w:t>MARIA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AZTAHUACAN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EJ</w:t>
            </w:r>
            <w:proofErr w:type="spellEnd"/>
            <w:r>
              <w:rPr>
                <w:rFonts w:ascii="Calibri" w:hAnsi="Calibri"/>
              </w:rPr>
              <w:t>) 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07-297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16:45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</w:t>
            </w:r>
            <w:proofErr w:type="spellStart"/>
            <w:r>
              <w:rPr>
                <w:rFonts w:ascii="Calibri" w:hAnsi="Calibri"/>
              </w:rPr>
              <w:t>MARIA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AZTAHUACAN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EJ</w:t>
            </w:r>
            <w:proofErr w:type="spellEnd"/>
            <w:r>
              <w:rPr>
                <w:rFonts w:ascii="Calibri" w:hAnsi="Calibri"/>
              </w:rPr>
              <w:t>) II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07-298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A11888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0E443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17:00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0B72F7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</w:t>
            </w:r>
            <w:proofErr w:type="spellEnd"/>
            <w:r>
              <w:rPr>
                <w:rFonts w:ascii="Calibri" w:hAnsi="Calibri"/>
              </w:rPr>
              <w:t xml:space="preserve"> MARTHA ACATITLA </w:t>
            </w:r>
            <w:proofErr w:type="spellStart"/>
            <w:r>
              <w:rPr>
                <w:rFonts w:ascii="Calibri" w:hAnsi="Calibri"/>
              </w:rPr>
              <w:t>NTE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AMPL</w:t>
            </w:r>
            <w:proofErr w:type="spellEnd"/>
            <w:r>
              <w:rPr>
                <w:rFonts w:ascii="Calibri" w:hAnsi="Calibri"/>
              </w:rPr>
              <w:t>) 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07-299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8B49D0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C403C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17:15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82477E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</w:t>
            </w:r>
            <w:proofErr w:type="spellEnd"/>
            <w:r>
              <w:rPr>
                <w:rFonts w:ascii="Calibri" w:hAnsi="Calibri"/>
              </w:rPr>
              <w:t xml:space="preserve"> MARTHA ACATITLA </w:t>
            </w:r>
            <w:proofErr w:type="spellStart"/>
            <w:r>
              <w:rPr>
                <w:rFonts w:ascii="Calibri" w:hAnsi="Calibri"/>
              </w:rPr>
              <w:t>NTE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AMPL</w:t>
            </w:r>
            <w:proofErr w:type="spellEnd"/>
            <w:r>
              <w:rPr>
                <w:rFonts w:ascii="Calibri" w:hAnsi="Calibri"/>
              </w:rPr>
              <w:t>) II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07-300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8B49D0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C403C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17:30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82477E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</w:t>
            </w:r>
            <w:proofErr w:type="spellStart"/>
            <w:r>
              <w:rPr>
                <w:rFonts w:ascii="Calibri" w:hAnsi="Calibri"/>
              </w:rPr>
              <w:t>MARIA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AZTAHUACAN</w:t>
            </w:r>
            <w:proofErr w:type="spellEnd"/>
            <w:r>
              <w:rPr>
                <w:rFonts w:ascii="Calibri" w:hAnsi="Calibri"/>
              </w:rPr>
              <w:t xml:space="preserve"> (U </w:t>
            </w:r>
            <w:proofErr w:type="spellStart"/>
            <w:r>
              <w:rPr>
                <w:rFonts w:ascii="Calibri" w:hAnsi="Calibri"/>
              </w:rPr>
              <w:t>HAB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1283" w:type="dxa"/>
          </w:tcPr>
          <w:p w:rsidR="008A79BB" w:rsidRPr="00701D12" w:rsidRDefault="008A79BB" w:rsidP="008A79BB">
            <w:pPr>
              <w:jc w:val="center"/>
            </w:pPr>
            <w:r w:rsidRPr="00701D12">
              <w:t>07-317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8B49D0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C403C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Pr="007F6F3B" w:rsidRDefault="008A79BB" w:rsidP="008A79BB">
            <w:pPr>
              <w:jc w:val="center"/>
            </w:pPr>
            <w:r w:rsidRPr="007F6F3B">
              <w:t>17:45</w:t>
            </w:r>
          </w:p>
        </w:tc>
      </w:tr>
      <w:tr w:rsidR="008A79BB" w:rsidRPr="00BE10A8" w:rsidTr="00BE10A8">
        <w:trPr>
          <w:jc w:val="center"/>
        </w:trPr>
        <w:tc>
          <w:tcPr>
            <w:tcW w:w="571" w:type="dxa"/>
          </w:tcPr>
          <w:p w:rsidR="008A79BB" w:rsidRPr="00BE10A8" w:rsidRDefault="008A79BB" w:rsidP="008A79B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8A79BB" w:rsidRDefault="008A79BB" w:rsidP="008A79BB">
            <w:pPr>
              <w:jc w:val="center"/>
            </w:pPr>
            <w:r w:rsidRPr="0082477E">
              <w:rPr>
                <w:rFonts w:ascii="Arial" w:hAnsi="Arial" w:cs="Arial"/>
                <w:sz w:val="18"/>
                <w:szCs w:val="18"/>
              </w:rPr>
              <w:t>XXII</w:t>
            </w:r>
          </w:p>
        </w:tc>
        <w:tc>
          <w:tcPr>
            <w:tcW w:w="3969" w:type="dxa"/>
          </w:tcPr>
          <w:p w:rsidR="008A79BB" w:rsidRDefault="008A79BB" w:rsidP="008A79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PREDIO SANTA CRUZ </w:t>
            </w:r>
            <w:proofErr w:type="spellStart"/>
            <w:r>
              <w:rPr>
                <w:rFonts w:ascii="Calibri" w:hAnsi="Calibri"/>
              </w:rPr>
              <w:t>MEYEHUALCO</w:t>
            </w:r>
            <w:proofErr w:type="spellEnd"/>
          </w:p>
        </w:tc>
        <w:tc>
          <w:tcPr>
            <w:tcW w:w="1283" w:type="dxa"/>
          </w:tcPr>
          <w:p w:rsidR="008A79BB" w:rsidRDefault="008A79BB" w:rsidP="008A79BB">
            <w:pPr>
              <w:jc w:val="center"/>
            </w:pPr>
            <w:r w:rsidRPr="00701D12">
              <w:t>07-321</w:t>
            </w:r>
          </w:p>
        </w:tc>
        <w:tc>
          <w:tcPr>
            <w:tcW w:w="2010" w:type="dxa"/>
          </w:tcPr>
          <w:p w:rsidR="008A79BB" w:rsidRDefault="008A79BB" w:rsidP="008A79BB">
            <w:pPr>
              <w:jc w:val="center"/>
            </w:pPr>
            <w:r w:rsidRPr="008B49D0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C403C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8A79BB" w:rsidRDefault="008A79BB" w:rsidP="008A79BB">
            <w:pPr>
              <w:jc w:val="center"/>
            </w:pPr>
            <w:r w:rsidRPr="007F6F3B">
              <w:t>18:00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64F" w:rsidRDefault="004C464F" w:rsidP="00741B05">
      <w:pPr>
        <w:spacing w:after="0" w:line="240" w:lineRule="auto"/>
      </w:pPr>
      <w:r>
        <w:separator/>
      </w:r>
    </w:p>
  </w:endnote>
  <w:endnote w:type="continuationSeparator" w:id="0">
    <w:p w:rsidR="004C464F" w:rsidRDefault="004C464F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64F" w:rsidRDefault="004C464F" w:rsidP="00741B05">
      <w:pPr>
        <w:spacing w:after="0" w:line="240" w:lineRule="auto"/>
      </w:pPr>
      <w:r>
        <w:separator/>
      </w:r>
    </w:p>
  </w:footnote>
  <w:footnote w:type="continuationSeparator" w:id="0">
    <w:p w:rsidR="004C464F" w:rsidRDefault="004C464F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4C464F"/>
    <w:rsid w:val="005B39A0"/>
    <w:rsid w:val="006F0B10"/>
    <w:rsid w:val="00741B05"/>
    <w:rsid w:val="008A79BB"/>
    <w:rsid w:val="00973BEE"/>
    <w:rsid w:val="00AD4091"/>
    <w:rsid w:val="00B742F9"/>
    <w:rsid w:val="00BE10A8"/>
    <w:rsid w:val="00BF38AA"/>
    <w:rsid w:val="00CA10F8"/>
    <w:rsid w:val="00CB54B9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8EE0A-203B-4137-8B18-E898AA51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Martínez Rojas Karina</cp:lastModifiedBy>
  <cp:revision>4</cp:revision>
  <dcterms:created xsi:type="dcterms:W3CDTF">2016-08-29T15:04:00Z</dcterms:created>
  <dcterms:modified xsi:type="dcterms:W3CDTF">2016-08-29T18:46:00Z</dcterms:modified>
</cp:coreProperties>
</file>