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08E6" w14:textId="77777777" w:rsidR="00865919" w:rsidRPr="0073405A" w:rsidRDefault="00865919" w:rsidP="00273BC1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654F84F4" w14:textId="77777777" w:rsidR="00863A26" w:rsidRPr="0073405A" w:rsidRDefault="00863A26" w:rsidP="00863A26">
      <w:pPr>
        <w:jc w:val="both"/>
        <w:rPr>
          <w:rFonts w:ascii="Arial" w:hAnsi="Arial" w:cs="Arial"/>
          <w:sz w:val="6"/>
          <w:szCs w:val="6"/>
          <w:lang w:val="es-MX"/>
        </w:rPr>
      </w:pPr>
    </w:p>
    <w:p w14:paraId="584D3FD0" w14:textId="742F1E36" w:rsidR="002B1870" w:rsidRPr="0073405A" w:rsidRDefault="00D76A0C" w:rsidP="009124DD">
      <w:pPr>
        <w:pStyle w:val="Textoindependiente"/>
        <w:shd w:val="clear" w:color="auto" w:fill="D9D9D9"/>
        <w:jc w:val="right"/>
        <w:rPr>
          <w:rFonts w:cs="Arial"/>
          <w:b/>
          <w:szCs w:val="22"/>
          <w:lang w:val="es-MX"/>
        </w:rPr>
      </w:pPr>
      <w:r w:rsidRPr="0073405A">
        <w:rPr>
          <w:rFonts w:cs="Arial"/>
          <w:b/>
          <w:szCs w:val="22"/>
          <w:lang w:val="es-MX"/>
        </w:rPr>
        <w:t>Dirección Distrital ___</w:t>
      </w:r>
    </w:p>
    <w:p w14:paraId="4EA702C4" w14:textId="060A7161" w:rsidR="009124DD" w:rsidRPr="0073405A" w:rsidRDefault="009124DD" w:rsidP="009124DD">
      <w:pPr>
        <w:pStyle w:val="Textoindependiente"/>
        <w:shd w:val="clear" w:color="auto" w:fill="D9D9D9"/>
        <w:jc w:val="right"/>
        <w:rPr>
          <w:rFonts w:cs="Arial"/>
          <w:b/>
          <w:sz w:val="22"/>
          <w:lang w:val="es-MX"/>
        </w:rPr>
      </w:pPr>
      <w:r w:rsidRPr="0073405A">
        <w:rPr>
          <w:rFonts w:cs="Arial"/>
          <w:b/>
          <w:sz w:val="22"/>
          <w:lang w:val="es-MX"/>
        </w:rPr>
        <w:t>Fecha: ___/___/______</w:t>
      </w:r>
    </w:p>
    <w:p w14:paraId="02EF1573" w14:textId="436F4969" w:rsidR="00C87A22" w:rsidRPr="0073405A" w:rsidRDefault="00C87A22" w:rsidP="00BD4BA2">
      <w:pPr>
        <w:rPr>
          <w:rFonts w:ascii="Arial" w:hAnsi="Arial" w:cs="Arial"/>
          <w:sz w:val="2"/>
          <w:szCs w:val="4"/>
          <w:lang w:val="es-MX"/>
        </w:rPr>
      </w:pPr>
    </w:p>
    <w:p w14:paraId="22EE0D88" w14:textId="0598B5A9" w:rsidR="008515DE" w:rsidRPr="0073405A" w:rsidRDefault="008515DE" w:rsidP="005329AE">
      <w:pPr>
        <w:rPr>
          <w:rFonts w:ascii="Arial" w:hAnsi="Arial" w:cs="Arial"/>
          <w:sz w:val="6"/>
          <w:szCs w:val="6"/>
          <w:lang w:val="es-MX"/>
        </w:rPr>
      </w:pPr>
    </w:p>
    <w:tbl>
      <w:tblPr>
        <w:tblStyle w:val="Tablanormal1"/>
        <w:tblW w:w="14312" w:type="dxa"/>
        <w:tblLayout w:type="fixed"/>
        <w:tblLook w:val="04A0" w:firstRow="1" w:lastRow="0" w:firstColumn="1" w:lastColumn="0" w:noHBand="0" w:noVBand="1"/>
      </w:tblPr>
      <w:tblGrid>
        <w:gridCol w:w="391"/>
        <w:gridCol w:w="6267"/>
        <w:gridCol w:w="1061"/>
        <w:gridCol w:w="1207"/>
        <w:gridCol w:w="850"/>
        <w:gridCol w:w="851"/>
        <w:gridCol w:w="850"/>
        <w:gridCol w:w="1134"/>
        <w:gridCol w:w="851"/>
        <w:gridCol w:w="850"/>
      </w:tblGrid>
      <w:tr w:rsidR="0073405A" w:rsidRPr="0073405A" w14:paraId="26C7402B" w14:textId="50B486A0" w:rsidTr="007340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shd w:val="clear" w:color="auto" w:fill="F2F2F2" w:themeFill="background1" w:themeFillShade="F2"/>
            <w:vAlign w:val="center"/>
          </w:tcPr>
          <w:p w14:paraId="5E0490B5" w14:textId="7149AA21" w:rsidR="0073405A" w:rsidRPr="0073405A" w:rsidRDefault="0073405A" w:rsidP="0073405A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3405A">
              <w:rPr>
                <w:rFonts w:ascii="Arial" w:hAnsi="Arial" w:cs="Arial"/>
                <w:sz w:val="20"/>
                <w:szCs w:val="20"/>
                <w:lang w:val="es-MX"/>
              </w:rPr>
              <w:t>#</w:t>
            </w:r>
          </w:p>
        </w:tc>
        <w:tc>
          <w:tcPr>
            <w:tcW w:w="6267" w:type="dxa"/>
            <w:vMerge w:val="restart"/>
            <w:shd w:val="clear" w:color="auto" w:fill="F2F2F2" w:themeFill="background1" w:themeFillShade="F2"/>
            <w:vAlign w:val="center"/>
          </w:tcPr>
          <w:p w14:paraId="703051C2" w14:textId="44D59F58" w:rsidR="0073405A" w:rsidRPr="0073405A" w:rsidRDefault="0073405A" w:rsidP="007340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3405A">
              <w:rPr>
                <w:rFonts w:ascii="Arial" w:hAnsi="Arial" w:cs="Arial"/>
                <w:sz w:val="20"/>
                <w:szCs w:val="20"/>
                <w:lang w:val="es-MX"/>
              </w:rPr>
              <w:t>Nombre de la Unidad Territorial (UT)</w:t>
            </w:r>
          </w:p>
        </w:tc>
        <w:tc>
          <w:tcPr>
            <w:tcW w:w="1061" w:type="dxa"/>
            <w:vMerge w:val="restart"/>
            <w:shd w:val="clear" w:color="auto" w:fill="F2F2F2" w:themeFill="background1" w:themeFillShade="F2"/>
            <w:vAlign w:val="center"/>
          </w:tcPr>
          <w:p w14:paraId="1B5C55A9" w14:textId="4DA1EDF3" w:rsidR="0073405A" w:rsidRPr="0073405A" w:rsidRDefault="0073405A" w:rsidP="007340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3405A">
              <w:rPr>
                <w:rFonts w:ascii="Arial" w:hAnsi="Arial" w:cs="Arial"/>
                <w:sz w:val="20"/>
                <w:szCs w:val="20"/>
                <w:lang w:val="es-MX"/>
              </w:rPr>
              <w:t>Clave de la UT</w:t>
            </w:r>
          </w:p>
        </w:tc>
        <w:tc>
          <w:tcPr>
            <w:tcW w:w="1207" w:type="dxa"/>
            <w:vMerge w:val="restart"/>
            <w:shd w:val="clear" w:color="auto" w:fill="F2F2F2" w:themeFill="background1" w:themeFillShade="F2"/>
            <w:vAlign w:val="center"/>
          </w:tcPr>
          <w:p w14:paraId="336450FE" w14:textId="51C7232E" w:rsidR="0073405A" w:rsidRPr="0073405A" w:rsidRDefault="0073405A" w:rsidP="0073405A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5"/>
                <w:szCs w:val="15"/>
                <w:lang w:val="es-MX"/>
              </w:rPr>
            </w:pP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>Ejercicio fiscal (2026, 2027, ambos)</w:t>
            </w:r>
          </w:p>
        </w:tc>
        <w:tc>
          <w:tcPr>
            <w:tcW w:w="5386" w:type="dxa"/>
            <w:gridSpan w:val="6"/>
            <w:shd w:val="clear" w:color="auto" w:fill="F2F2F2" w:themeFill="background1" w:themeFillShade="F2"/>
            <w:vAlign w:val="center"/>
          </w:tcPr>
          <w:p w14:paraId="347FD4F7" w14:textId="5BCDCA23" w:rsidR="0073405A" w:rsidRPr="0073405A" w:rsidRDefault="0073405A" w:rsidP="0073405A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5"/>
                <w:szCs w:val="15"/>
                <w:lang w:val="es-MX"/>
              </w:rPr>
            </w:pP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>Se convocará a Asamblea porque:</w:t>
            </w:r>
          </w:p>
        </w:tc>
      </w:tr>
      <w:tr w:rsidR="0073405A" w:rsidRPr="0073405A" w14:paraId="603528F6" w14:textId="2719D74E" w:rsidTr="007340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77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shd w:val="clear" w:color="auto" w:fill="F2F2F2" w:themeFill="background1" w:themeFillShade="F2"/>
            <w:vAlign w:val="center"/>
          </w:tcPr>
          <w:p w14:paraId="2E9E2F10" w14:textId="77777777" w:rsidR="0073405A" w:rsidRPr="0073405A" w:rsidRDefault="0073405A" w:rsidP="0073405A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6267" w:type="dxa"/>
            <w:vMerge/>
            <w:vAlign w:val="center"/>
          </w:tcPr>
          <w:p w14:paraId="058040D3" w14:textId="77777777" w:rsidR="0073405A" w:rsidRPr="0073405A" w:rsidRDefault="0073405A" w:rsidP="007340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061" w:type="dxa"/>
            <w:vMerge/>
            <w:vAlign w:val="center"/>
          </w:tcPr>
          <w:p w14:paraId="2443811F" w14:textId="77777777" w:rsidR="0073405A" w:rsidRPr="0073405A" w:rsidRDefault="0073405A" w:rsidP="007340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20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630C037" w14:textId="332378A2" w:rsidR="0073405A" w:rsidRPr="0073405A" w:rsidRDefault="0073405A" w:rsidP="0073405A">
            <w:pPr>
              <w:ind w:left="113" w:right="113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  <w:lang w:val="es-MX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14:paraId="2EF84D46" w14:textId="04386047" w:rsidR="0073405A" w:rsidRPr="0073405A" w:rsidRDefault="0073405A" w:rsidP="0073405A">
            <w:pPr>
              <w:ind w:left="113" w:right="113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  <w:lang w:val="es-MX"/>
              </w:rPr>
            </w:pP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 xml:space="preserve">1. </w:t>
            </w: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>No se celebre la Jornada Consultiva en alguna Unidad Territorial (UT);</w:t>
            </w:r>
          </w:p>
        </w:tc>
        <w:tc>
          <w:tcPr>
            <w:tcW w:w="851" w:type="dxa"/>
            <w:shd w:val="clear" w:color="auto" w:fill="F2F2F2" w:themeFill="background1" w:themeFillShade="F2"/>
            <w:textDirection w:val="btLr"/>
            <w:vAlign w:val="center"/>
          </w:tcPr>
          <w:p w14:paraId="06B92FD4" w14:textId="41CAEF7E" w:rsidR="0073405A" w:rsidRPr="0073405A" w:rsidRDefault="0073405A" w:rsidP="0073405A">
            <w:pPr>
              <w:ind w:left="113" w:right="113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  <w:lang w:val="es-MX"/>
              </w:rPr>
            </w:pP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 xml:space="preserve">2. </w:t>
            </w: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>No se cuente con proyecto para ejecutar en alguna UT;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14:paraId="2565A16E" w14:textId="06ACD0E6" w:rsidR="0073405A" w:rsidRPr="0073405A" w:rsidRDefault="0073405A" w:rsidP="0073405A">
            <w:pPr>
              <w:ind w:left="113" w:right="113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  <w:lang w:val="es-MX"/>
              </w:rPr>
            </w:pP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 xml:space="preserve">3. </w:t>
            </w: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>Se cuenta con un solo proyecto dictaminado viable en la UT;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</w:tcPr>
          <w:p w14:paraId="46EEC77C" w14:textId="0B1D83BE" w:rsidR="0073405A" w:rsidRPr="0073405A" w:rsidRDefault="0073405A" w:rsidP="0073405A">
            <w:pPr>
              <w:ind w:left="113" w:right="113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  <w:lang w:val="es-MX"/>
              </w:rPr>
            </w:pP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 xml:space="preserve">4. </w:t>
            </w: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>Los proyectos sometidos a consulta en una UT no hayan recibido opinión alguna;</w:t>
            </w:r>
          </w:p>
        </w:tc>
        <w:tc>
          <w:tcPr>
            <w:tcW w:w="851" w:type="dxa"/>
            <w:shd w:val="clear" w:color="auto" w:fill="F2F2F2" w:themeFill="background1" w:themeFillShade="F2"/>
            <w:textDirection w:val="btLr"/>
            <w:vAlign w:val="center"/>
          </w:tcPr>
          <w:p w14:paraId="5167C7AC" w14:textId="53BE3D32" w:rsidR="0073405A" w:rsidRPr="0073405A" w:rsidRDefault="0073405A" w:rsidP="0073405A">
            <w:pPr>
              <w:ind w:left="113" w:right="113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  <w:lang w:val="es-MX"/>
              </w:rPr>
            </w:pP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 xml:space="preserve">5. </w:t>
            </w: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>Exista empate en el primer lugar entre dos o más proyectos; o 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14:paraId="1563F358" w14:textId="12295AAC" w:rsidR="0073405A" w:rsidRPr="0073405A" w:rsidRDefault="0073405A" w:rsidP="0073405A">
            <w:pPr>
              <w:ind w:left="113" w:right="113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  <w:lang w:val="es-MX"/>
              </w:rPr>
            </w:pP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 xml:space="preserve">6. </w:t>
            </w:r>
            <w:r w:rsidRPr="0073405A">
              <w:rPr>
                <w:rFonts w:ascii="Arial" w:hAnsi="Arial" w:cs="Arial"/>
                <w:sz w:val="15"/>
                <w:szCs w:val="15"/>
                <w:lang w:val="es-MX"/>
              </w:rPr>
              <w:t>En cumplimiento a lo instruido por autoridad competente.</w:t>
            </w:r>
          </w:p>
        </w:tc>
      </w:tr>
      <w:tr w:rsidR="0073405A" w:rsidRPr="0073405A" w14:paraId="6FA50812" w14:textId="367B32FD" w:rsidTr="00734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44F56C4A" w14:textId="142C9A6D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</w:p>
        </w:tc>
        <w:tc>
          <w:tcPr>
            <w:tcW w:w="6267" w:type="dxa"/>
            <w:vAlign w:val="center"/>
          </w:tcPr>
          <w:p w14:paraId="16483557" w14:textId="77777777" w:rsidR="0073405A" w:rsidRPr="0073405A" w:rsidRDefault="0073405A" w:rsidP="00734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2FEE12FE" w14:textId="77777777" w:rsidR="0073405A" w:rsidRPr="0073405A" w:rsidRDefault="0073405A" w:rsidP="00F6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2E4BFB4F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18619C59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73B7CA56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2F5FDA58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0B4831EC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6BAFD6F1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53D5BBD5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2A744612" w14:textId="4993C3F4" w:rsidTr="0073405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29339DBD" w14:textId="6FF6CC76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2</w:t>
            </w:r>
          </w:p>
        </w:tc>
        <w:tc>
          <w:tcPr>
            <w:tcW w:w="6267" w:type="dxa"/>
            <w:vAlign w:val="center"/>
          </w:tcPr>
          <w:p w14:paraId="3C373799" w14:textId="77777777" w:rsidR="0073405A" w:rsidRPr="0073405A" w:rsidRDefault="0073405A" w:rsidP="00734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5D5D1B66" w14:textId="77777777" w:rsidR="0073405A" w:rsidRPr="0073405A" w:rsidRDefault="0073405A" w:rsidP="00F60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51A6E008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4A9DB151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1EA8550F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44D13EDB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2A6541E2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099D4B47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725DA3E7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7E96B3E6" w14:textId="0D65CF34" w:rsidTr="00734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49B0FAD4" w14:textId="6A0ECA2B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3</w:t>
            </w:r>
          </w:p>
        </w:tc>
        <w:tc>
          <w:tcPr>
            <w:tcW w:w="6267" w:type="dxa"/>
            <w:vAlign w:val="center"/>
          </w:tcPr>
          <w:p w14:paraId="25936C23" w14:textId="77777777" w:rsidR="0073405A" w:rsidRPr="0073405A" w:rsidRDefault="0073405A" w:rsidP="00734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512C337C" w14:textId="77777777" w:rsidR="0073405A" w:rsidRPr="0073405A" w:rsidRDefault="0073405A" w:rsidP="00F6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75F89B78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0B7A85EA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76701C13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15CAC227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1E8717DB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3FAADD30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18F44FDC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1937CCFF" w14:textId="6FA86118" w:rsidTr="0073405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7680765D" w14:textId="546EC4D6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4</w:t>
            </w:r>
          </w:p>
        </w:tc>
        <w:tc>
          <w:tcPr>
            <w:tcW w:w="6267" w:type="dxa"/>
            <w:vAlign w:val="center"/>
          </w:tcPr>
          <w:p w14:paraId="3949B8B5" w14:textId="77777777" w:rsidR="0073405A" w:rsidRPr="0073405A" w:rsidRDefault="0073405A" w:rsidP="00734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0A431766" w14:textId="77777777" w:rsidR="0073405A" w:rsidRPr="0073405A" w:rsidRDefault="0073405A" w:rsidP="00F60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5ABD2EFB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268BCC08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5C1F14AA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29A1BC13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3CB8DD2D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1B09CAA3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61AF8709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2BE0C4E3" w14:textId="25DC4A79" w:rsidTr="00734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0CC01028" w14:textId="38823131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5</w:t>
            </w:r>
          </w:p>
        </w:tc>
        <w:tc>
          <w:tcPr>
            <w:tcW w:w="6267" w:type="dxa"/>
            <w:vAlign w:val="center"/>
          </w:tcPr>
          <w:p w14:paraId="3F3886E1" w14:textId="77777777" w:rsidR="0073405A" w:rsidRPr="0073405A" w:rsidRDefault="0073405A" w:rsidP="00734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5C86C0A0" w14:textId="77777777" w:rsidR="0073405A" w:rsidRPr="0073405A" w:rsidRDefault="0073405A" w:rsidP="00F6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3771DAFF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10E684F1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7686CA58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0F21D482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1FE23CD2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4544039A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5D4B1771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371A2560" w14:textId="24CF247E" w:rsidTr="0073405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68EE0C4F" w14:textId="75A5EA68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6</w:t>
            </w:r>
          </w:p>
        </w:tc>
        <w:tc>
          <w:tcPr>
            <w:tcW w:w="6267" w:type="dxa"/>
            <w:vAlign w:val="center"/>
          </w:tcPr>
          <w:p w14:paraId="0F5B2D5C" w14:textId="77777777" w:rsidR="0073405A" w:rsidRPr="0073405A" w:rsidRDefault="0073405A" w:rsidP="00734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5522C658" w14:textId="77777777" w:rsidR="0073405A" w:rsidRPr="0073405A" w:rsidRDefault="0073405A" w:rsidP="00F60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4C6DBEFC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660AB86D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445211A1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39B7B277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57465E03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419190AD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086812CB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5BB61381" w14:textId="1BA5B656" w:rsidTr="00734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0118A70D" w14:textId="791E8E2A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7</w:t>
            </w:r>
          </w:p>
        </w:tc>
        <w:tc>
          <w:tcPr>
            <w:tcW w:w="6267" w:type="dxa"/>
            <w:vAlign w:val="center"/>
          </w:tcPr>
          <w:p w14:paraId="29CD42AA" w14:textId="77777777" w:rsidR="0073405A" w:rsidRPr="0073405A" w:rsidRDefault="0073405A" w:rsidP="00734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0FF10C2F" w14:textId="77777777" w:rsidR="0073405A" w:rsidRPr="0073405A" w:rsidRDefault="0073405A" w:rsidP="00F6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49EC36BF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4D4A3723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3332065E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3F50CABF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197EE27F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33C3E533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7D3C9ECE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52E02FC9" w14:textId="19A53767" w:rsidTr="0073405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70712AE9" w14:textId="7D96105A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8</w:t>
            </w:r>
          </w:p>
        </w:tc>
        <w:tc>
          <w:tcPr>
            <w:tcW w:w="6267" w:type="dxa"/>
            <w:vAlign w:val="center"/>
          </w:tcPr>
          <w:p w14:paraId="40880E34" w14:textId="77777777" w:rsidR="0073405A" w:rsidRPr="0073405A" w:rsidRDefault="0073405A" w:rsidP="00734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3E95A78C" w14:textId="77777777" w:rsidR="0073405A" w:rsidRPr="0073405A" w:rsidRDefault="0073405A" w:rsidP="00F60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68CCC558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5994217A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22D53484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724B39EA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4AF9BB7F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699AC9C8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723BE4E8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018AD2B4" w14:textId="7EC97DA8" w:rsidTr="00734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0E783BB7" w14:textId="45C1EC3A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9</w:t>
            </w:r>
          </w:p>
        </w:tc>
        <w:tc>
          <w:tcPr>
            <w:tcW w:w="6267" w:type="dxa"/>
            <w:vAlign w:val="center"/>
          </w:tcPr>
          <w:p w14:paraId="35978DC2" w14:textId="77777777" w:rsidR="0073405A" w:rsidRPr="0073405A" w:rsidRDefault="0073405A" w:rsidP="00734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122620C0" w14:textId="77777777" w:rsidR="0073405A" w:rsidRPr="0073405A" w:rsidRDefault="0073405A" w:rsidP="00F6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42A721D0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2FFCFCDC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177D41E4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12E68D18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31BF9D53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1F033732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59693BED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6DC39805" w14:textId="352CC6DE" w:rsidTr="0073405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6E0D678D" w14:textId="43B9980D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10</w:t>
            </w:r>
          </w:p>
        </w:tc>
        <w:tc>
          <w:tcPr>
            <w:tcW w:w="6267" w:type="dxa"/>
            <w:vAlign w:val="center"/>
          </w:tcPr>
          <w:p w14:paraId="134A7EA4" w14:textId="77777777" w:rsidR="0073405A" w:rsidRPr="0073405A" w:rsidRDefault="0073405A" w:rsidP="00734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2BE91B24" w14:textId="77777777" w:rsidR="0073405A" w:rsidRPr="0073405A" w:rsidRDefault="0073405A" w:rsidP="00F60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14B6C280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23B3CBA7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43988F19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11D60F56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5C17242B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7ED35BDC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0D7809C0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35B5ADF5" w14:textId="511AC3EB" w:rsidTr="00734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44CE4585" w14:textId="420AFE3B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11</w:t>
            </w:r>
          </w:p>
        </w:tc>
        <w:tc>
          <w:tcPr>
            <w:tcW w:w="6267" w:type="dxa"/>
            <w:vAlign w:val="center"/>
          </w:tcPr>
          <w:p w14:paraId="384DD449" w14:textId="77777777" w:rsidR="0073405A" w:rsidRPr="0073405A" w:rsidRDefault="0073405A" w:rsidP="00734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1CD5CD9D" w14:textId="77777777" w:rsidR="0073405A" w:rsidRPr="0073405A" w:rsidRDefault="0073405A" w:rsidP="00F6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0820621F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6B5B6DAF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2D8BBDB9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0ADAFEEB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0E722A1B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4CC61225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65B2E217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0A8875B9" w14:textId="1A988598" w:rsidTr="0073405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Align w:val="center"/>
          </w:tcPr>
          <w:p w14:paraId="3E45045E" w14:textId="3AC7F4F3" w:rsidR="0073405A" w:rsidRPr="0073405A" w:rsidRDefault="0073405A" w:rsidP="0073405A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73405A">
              <w:rPr>
                <w:rFonts w:ascii="Arial" w:hAnsi="Arial" w:cs="Arial"/>
                <w:sz w:val="16"/>
                <w:szCs w:val="16"/>
                <w:lang w:val="es-MX"/>
              </w:rPr>
              <w:t>12</w:t>
            </w:r>
          </w:p>
        </w:tc>
        <w:tc>
          <w:tcPr>
            <w:tcW w:w="6267" w:type="dxa"/>
            <w:vAlign w:val="center"/>
          </w:tcPr>
          <w:p w14:paraId="78C55FDD" w14:textId="77777777" w:rsidR="0073405A" w:rsidRPr="0073405A" w:rsidRDefault="0073405A" w:rsidP="00734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61" w:type="dxa"/>
            <w:vAlign w:val="center"/>
          </w:tcPr>
          <w:p w14:paraId="46FB99B2" w14:textId="77777777" w:rsidR="0073405A" w:rsidRPr="0073405A" w:rsidRDefault="0073405A" w:rsidP="00F60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207" w:type="dxa"/>
            <w:vAlign w:val="center"/>
          </w:tcPr>
          <w:p w14:paraId="49D142A7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45CAFA30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16ECD018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6849C7A5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717D0451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641B8F89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105E5B35" w14:textId="77777777" w:rsidR="0073405A" w:rsidRPr="0073405A" w:rsidRDefault="0073405A" w:rsidP="00734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73405A" w:rsidRPr="0073405A" w14:paraId="02A3FFBD" w14:textId="0EDDAAF7" w:rsidTr="00734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9" w:type="dxa"/>
            <w:gridSpan w:val="3"/>
            <w:vAlign w:val="center"/>
          </w:tcPr>
          <w:p w14:paraId="46C135FB" w14:textId="14519B43" w:rsidR="0073405A" w:rsidRPr="0073405A" w:rsidRDefault="0073405A" w:rsidP="0073405A">
            <w:pPr>
              <w:jc w:val="right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3405A">
              <w:rPr>
                <w:rFonts w:ascii="Arial" w:hAnsi="Arial" w:cs="Arial"/>
                <w:sz w:val="22"/>
                <w:szCs w:val="22"/>
                <w:lang w:val="es-MX"/>
              </w:rPr>
              <w:t>Total:</w:t>
            </w:r>
          </w:p>
        </w:tc>
        <w:tc>
          <w:tcPr>
            <w:tcW w:w="1207" w:type="dxa"/>
            <w:vAlign w:val="center"/>
          </w:tcPr>
          <w:p w14:paraId="345129A7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2B355404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37E4DEA4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68F48DBC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134" w:type="dxa"/>
            <w:vAlign w:val="center"/>
          </w:tcPr>
          <w:p w14:paraId="08EE547F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3A2C2E88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Align w:val="center"/>
          </w:tcPr>
          <w:p w14:paraId="4C01D931" w14:textId="77777777" w:rsidR="0073405A" w:rsidRPr="0073405A" w:rsidRDefault="0073405A" w:rsidP="007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</w:tbl>
    <w:p w14:paraId="75D351FE" w14:textId="406A8348" w:rsidR="00DE0C69" w:rsidRPr="0073405A" w:rsidRDefault="009A18FD">
      <w:pPr>
        <w:rPr>
          <w:rFonts w:ascii="Arial" w:hAnsi="Arial" w:cs="Arial"/>
          <w:sz w:val="16"/>
          <w:szCs w:val="16"/>
          <w:lang w:val="es-MX"/>
        </w:rPr>
      </w:pPr>
      <w:r w:rsidRPr="0073405A">
        <w:rPr>
          <w:rFonts w:ascii="Arial" w:hAnsi="Arial" w:cs="Arial"/>
          <w:color w:val="7030A0"/>
          <w:sz w:val="16"/>
          <w:szCs w:val="16"/>
          <w:lang w:val="es-MX"/>
        </w:rPr>
        <w:t>(Agregar las filas que sean</w:t>
      </w:r>
      <w:r w:rsidR="0003703F" w:rsidRPr="0073405A">
        <w:rPr>
          <w:rFonts w:ascii="Arial" w:hAnsi="Arial" w:cs="Arial"/>
          <w:color w:val="7030A0"/>
          <w:sz w:val="16"/>
          <w:szCs w:val="16"/>
          <w:lang w:val="es-MX"/>
        </w:rPr>
        <w:t xml:space="preserve"> requeridas</w:t>
      </w:r>
      <w:r w:rsidRPr="0073405A">
        <w:rPr>
          <w:rFonts w:ascii="Arial" w:hAnsi="Arial" w:cs="Arial"/>
          <w:color w:val="7030A0"/>
          <w:sz w:val="16"/>
          <w:szCs w:val="16"/>
          <w:lang w:val="es-MX"/>
        </w:rPr>
        <w:t>)</w:t>
      </w:r>
    </w:p>
    <w:sectPr w:rsidR="00DE0C69" w:rsidRPr="0073405A" w:rsidSect="00AF49A9">
      <w:headerReference w:type="even" r:id="rId11"/>
      <w:headerReference w:type="default" r:id="rId12"/>
      <w:footerReference w:type="default" r:id="rId13"/>
      <w:headerReference w:type="first" r:id="rId14"/>
      <w:pgSz w:w="15840" w:h="12240" w:orient="landscape" w:code="1"/>
      <w:pgMar w:top="290" w:right="851" w:bottom="737" w:left="737" w:header="28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5526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206D526C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145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B0C3EFA" w14:textId="3B7453AE" w:rsidR="00F51F0D" w:rsidRPr="00EC1592" w:rsidRDefault="00F51F0D" w:rsidP="00EC1592">
        <w:pPr>
          <w:pStyle w:val="Piedepgina"/>
          <w:jc w:val="right"/>
          <w:rPr>
            <w:sz w:val="16"/>
            <w:szCs w:val="16"/>
          </w:rPr>
        </w:pPr>
        <w:r w:rsidRPr="001A60DE">
          <w:rPr>
            <w:sz w:val="16"/>
            <w:szCs w:val="16"/>
          </w:rPr>
          <w:fldChar w:fldCharType="begin"/>
        </w:r>
        <w:r w:rsidRPr="001A60DE">
          <w:rPr>
            <w:sz w:val="16"/>
            <w:szCs w:val="16"/>
          </w:rPr>
          <w:instrText>PAGE   \* MERGEFORMAT</w:instrText>
        </w:r>
        <w:r w:rsidRPr="001A60DE">
          <w:rPr>
            <w:sz w:val="16"/>
            <w:szCs w:val="16"/>
          </w:rPr>
          <w:fldChar w:fldCharType="separate"/>
        </w:r>
        <w:r w:rsidR="0009608D">
          <w:rPr>
            <w:noProof/>
            <w:sz w:val="16"/>
            <w:szCs w:val="16"/>
          </w:rPr>
          <w:t>2</w:t>
        </w:r>
        <w:r w:rsidRPr="001A60DE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BACDB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5B09EFCC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38FB6" w14:textId="77777777" w:rsidR="00F51F0D" w:rsidRDefault="00F60C4C">
    <w:pPr>
      <w:pStyle w:val="Encabezado"/>
    </w:pPr>
    <w:r>
      <w:rPr>
        <w:noProof/>
      </w:rPr>
      <w:pict w14:anchorId="6BA1DA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6146" type="#_x0000_t136" alt="" style="position:absolute;margin-left:0;margin-top:0;width:498.4pt;height:124.6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733BB" w14:textId="0D8E5274" w:rsidR="00F51F0D" w:rsidRPr="00FC2894" w:rsidRDefault="00F51F0D" w:rsidP="00843698">
    <w:pPr>
      <w:pStyle w:val="Encabezado"/>
      <w:ind w:right="-65"/>
      <w:jc w:val="right"/>
      <w:rPr>
        <w:rFonts w:ascii="Calibri" w:hAnsi="Calibri" w:cs="Calibri"/>
        <w:bCs/>
        <w:color w:val="AEAAAA" w:themeColor="background2" w:themeShade="BF"/>
        <w:sz w:val="18"/>
        <w:szCs w:val="18"/>
      </w:rPr>
    </w:pPr>
    <w:r>
      <w:rPr>
        <w:rFonts w:ascii="Calibri" w:hAnsi="Calibri" w:cs="Calibri"/>
        <w:bCs/>
        <w:color w:val="AEAAAA" w:themeColor="background2" w:themeShade="BF"/>
        <w:sz w:val="18"/>
        <w:szCs w:val="18"/>
      </w:rPr>
      <w:t>L</w:t>
    </w:r>
    <w:r w:rsidR="00D76A0C">
      <w:rPr>
        <w:rFonts w:ascii="Calibri" w:hAnsi="Calibri" w:cs="Calibri"/>
        <w:bCs/>
        <w:color w:val="AEAAAA" w:themeColor="background2" w:themeShade="BF"/>
        <w:sz w:val="18"/>
        <w:szCs w:val="18"/>
      </w:rPr>
      <w:t>UT</w:t>
    </w:r>
    <w:r>
      <w:rPr>
        <w:rFonts w:ascii="Calibri" w:hAnsi="Calibri" w:cs="Calibri"/>
        <w:bCs/>
        <w:color w:val="AEAAAA" w:themeColor="background2" w:themeShade="BF"/>
        <w:sz w:val="18"/>
        <w:szCs w:val="18"/>
      </w:rPr>
      <w:t>A</w:t>
    </w:r>
    <w:r w:rsidR="00D76A0C">
      <w:rPr>
        <w:rFonts w:ascii="Calibri" w:hAnsi="Calibri" w:cs="Calibri"/>
        <w:bCs/>
        <w:color w:val="AEAAAA" w:themeColor="background2" w:themeShade="BF"/>
        <w:sz w:val="18"/>
        <w:szCs w:val="18"/>
      </w:rPr>
      <w:t>CE</w:t>
    </w:r>
  </w:p>
  <w:p w14:paraId="75A34605" w14:textId="261167F1" w:rsidR="00F51F0D" w:rsidRPr="001A60DE" w:rsidRDefault="00F51F0D" w:rsidP="00AE0B59">
    <w:pPr>
      <w:pStyle w:val="Encabezado"/>
      <w:jc w:val="right"/>
      <w:rPr>
        <w:rFonts w:ascii="Arial" w:hAnsi="Arial" w:cs="Arial"/>
        <w:bCs/>
        <w:color w:val="AEAAAA" w:themeColor="background2" w:themeShade="BF"/>
        <w:sz w:val="20"/>
        <w:szCs w:val="20"/>
      </w:rPr>
    </w:pPr>
  </w:p>
  <w:p w14:paraId="6698414E" w14:textId="56D769AF" w:rsidR="00F51F0D" w:rsidRPr="00CF3407" w:rsidRDefault="00F51F0D" w:rsidP="005D1439">
    <w:pPr>
      <w:pStyle w:val="Encabezado"/>
      <w:shd w:val="clear" w:color="auto" w:fill="D9D9D9"/>
      <w:jc w:val="center"/>
      <w:rPr>
        <w:rFonts w:ascii="Arial" w:hAnsi="Arial" w:cs="Arial"/>
        <w:b/>
        <w:bCs/>
        <w:sz w:val="30"/>
        <w:szCs w:val="30"/>
      </w:rPr>
    </w:pPr>
    <w:r w:rsidRPr="00CF3407">
      <w:rPr>
        <w:rFonts w:ascii="Arial" w:hAnsi="Arial" w:cs="Arial"/>
        <w:b/>
        <w:bCs/>
        <w:sz w:val="30"/>
        <w:szCs w:val="30"/>
      </w:rPr>
      <w:t xml:space="preserve">LISTA DE </w:t>
    </w:r>
    <w:r w:rsidR="00D76A0C" w:rsidRPr="00CF3407">
      <w:rPr>
        <w:rFonts w:ascii="Arial" w:hAnsi="Arial" w:cs="Arial"/>
        <w:b/>
        <w:bCs/>
        <w:sz w:val="30"/>
        <w:szCs w:val="30"/>
      </w:rPr>
      <w:t>UNIDADES TERRITORIALES EN LAS QUE SE CELEBRARÁ</w:t>
    </w:r>
  </w:p>
  <w:p w14:paraId="3AF48EFD" w14:textId="26878C7D" w:rsidR="00F51F0D" w:rsidRPr="00CF3407" w:rsidRDefault="00F51F0D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30"/>
        <w:szCs w:val="30"/>
      </w:rPr>
    </w:pPr>
    <w:r w:rsidRPr="00CF3407">
      <w:rPr>
        <w:rFonts w:ascii="Arial" w:hAnsi="Arial" w:cs="Arial"/>
        <w:b/>
        <w:bCs/>
        <w:sz w:val="30"/>
        <w:szCs w:val="30"/>
      </w:rPr>
      <w:t xml:space="preserve">ASAMBLEA CIUDADANA </w:t>
    </w:r>
    <w:r w:rsidR="00067041" w:rsidRPr="00CF3407">
      <w:rPr>
        <w:rFonts w:ascii="Arial" w:hAnsi="Arial" w:cs="Arial"/>
        <w:b/>
        <w:bCs/>
        <w:sz w:val="30"/>
        <w:szCs w:val="30"/>
      </w:rPr>
      <w:t>PARA LA ATENCIÓN DE CASOS ESPECIALES</w:t>
    </w:r>
  </w:p>
  <w:p w14:paraId="392D11CF" w14:textId="596A3C16" w:rsidR="00DF4402" w:rsidRPr="00CF3407" w:rsidRDefault="00CF3407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30"/>
        <w:szCs w:val="30"/>
      </w:rPr>
    </w:pPr>
    <w:r>
      <w:rPr>
        <w:rFonts w:ascii="Arial" w:hAnsi="Arial" w:cs="Arial"/>
        <w:b/>
        <w:bCs/>
        <w:sz w:val="30"/>
        <w:szCs w:val="30"/>
      </w:rPr>
      <w:t xml:space="preserve">DE LA </w:t>
    </w:r>
    <w:r w:rsidRPr="00CF3407">
      <w:rPr>
        <w:rFonts w:ascii="Arial" w:hAnsi="Arial" w:cs="Arial"/>
        <w:b/>
        <w:bCs/>
        <w:sz w:val="30"/>
        <w:szCs w:val="30"/>
      </w:rPr>
      <w:t>CONSULTA DE PRESUPUESTO PARTICIPATIVO 202</w:t>
    </w:r>
    <w:r w:rsidR="0073405A">
      <w:rPr>
        <w:rFonts w:ascii="Arial" w:hAnsi="Arial" w:cs="Arial"/>
        <w:b/>
        <w:bCs/>
        <w:sz w:val="30"/>
        <w:szCs w:val="30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ACF9D" w14:textId="77777777" w:rsidR="00F51F0D" w:rsidRDefault="00F60C4C">
    <w:pPr>
      <w:pStyle w:val="Encabezado"/>
    </w:pPr>
    <w:r>
      <w:rPr>
        <w:noProof/>
      </w:rPr>
      <w:pict w14:anchorId="2D5C4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6145" type="#_x0000_t136" alt="" style="position:absolute;margin-left:0;margin-top:0;width:498.4pt;height:124.6pt;rotation:315;z-index:-2516597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44433"/>
    <w:multiLevelType w:val="hybridMultilevel"/>
    <w:tmpl w:val="07C0B6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790939">
    <w:abstractNumId w:val="0"/>
  </w:num>
  <w:num w:numId="2" w16cid:durableId="1333023391">
    <w:abstractNumId w:val="2"/>
  </w:num>
  <w:num w:numId="3" w16cid:durableId="496309989">
    <w:abstractNumId w:val="1"/>
  </w:num>
  <w:num w:numId="4" w16cid:durableId="115415794">
    <w:abstractNumId w:val="4"/>
  </w:num>
  <w:num w:numId="5" w16cid:durableId="527649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18D5"/>
    <w:rsid w:val="000062DD"/>
    <w:rsid w:val="0001002B"/>
    <w:rsid w:val="000105F5"/>
    <w:rsid w:val="00014841"/>
    <w:rsid w:val="00036F35"/>
    <w:rsid w:val="0003703F"/>
    <w:rsid w:val="000611AA"/>
    <w:rsid w:val="000615B8"/>
    <w:rsid w:val="00061F44"/>
    <w:rsid w:val="00067041"/>
    <w:rsid w:val="00074DC7"/>
    <w:rsid w:val="00086599"/>
    <w:rsid w:val="00090079"/>
    <w:rsid w:val="00092DA8"/>
    <w:rsid w:val="0009608D"/>
    <w:rsid w:val="000A3E25"/>
    <w:rsid w:val="000B4874"/>
    <w:rsid w:val="000C5B1C"/>
    <w:rsid w:val="000D41AB"/>
    <w:rsid w:val="000D529B"/>
    <w:rsid w:val="000E0592"/>
    <w:rsid w:val="000E19A6"/>
    <w:rsid w:val="000E49EC"/>
    <w:rsid w:val="000F4B5E"/>
    <w:rsid w:val="001011AA"/>
    <w:rsid w:val="00102F5B"/>
    <w:rsid w:val="001059F1"/>
    <w:rsid w:val="001161D2"/>
    <w:rsid w:val="00156E80"/>
    <w:rsid w:val="00156F16"/>
    <w:rsid w:val="00163CBB"/>
    <w:rsid w:val="0016451B"/>
    <w:rsid w:val="00166C2F"/>
    <w:rsid w:val="00166FE7"/>
    <w:rsid w:val="00167333"/>
    <w:rsid w:val="001738A3"/>
    <w:rsid w:val="00177B55"/>
    <w:rsid w:val="001900A9"/>
    <w:rsid w:val="001953DD"/>
    <w:rsid w:val="001A60DE"/>
    <w:rsid w:val="001B0F2D"/>
    <w:rsid w:val="001B3FA6"/>
    <w:rsid w:val="001C68DA"/>
    <w:rsid w:val="001E2FBF"/>
    <w:rsid w:val="001E3AF8"/>
    <w:rsid w:val="001F6852"/>
    <w:rsid w:val="002032C5"/>
    <w:rsid w:val="00211B0C"/>
    <w:rsid w:val="00211FCE"/>
    <w:rsid w:val="002176D4"/>
    <w:rsid w:val="00221714"/>
    <w:rsid w:val="0023737E"/>
    <w:rsid w:val="00237521"/>
    <w:rsid w:val="002431AE"/>
    <w:rsid w:val="00256255"/>
    <w:rsid w:val="00266609"/>
    <w:rsid w:val="00273BC1"/>
    <w:rsid w:val="00275B97"/>
    <w:rsid w:val="00276A91"/>
    <w:rsid w:val="002779B1"/>
    <w:rsid w:val="00277C42"/>
    <w:rsid w:val="002907EF"/>
    <w:rsid w:val="002908B1"/>
    <w:rsid w:val="002B1870"/>
    <w:rsid w:val="002B62DE"/>
    <w:rsid w:val="002C4E6C"/>
    <w:rsid w:val="002D4626"/>
    <w:rsid w:val="002E4F0B"/>
    <w:rsid w:val="002E61E4"/>
    <w:rsid w:val="002E6CFA"/>
    <w:rsid w:val="002E7D36"/>
    <w:rsid w:val="00304F44"/>
    <w:rsid w:val="00305CEC"/>
    <w:rsid w:val="00310CA9"/>
    <w:rsid w:val="003125FE"/>
    <w:rsid w:val="0031498F"/>
    <w:rsid w:val="00321C47"/>
    <w:rsid w:val="00331EE0"/>
    <w:rsid w:val="00347ED3"/>
    <w:rsid w:val="003562E0"/>
    <w:rsid w:val="00363C47"/>
    <w:rsid w:val="00384CE0"/>
    <w:rsid w:val="003911C6"/>
    <w:rsid w:val="00394AA6"/>
    <w:rsid w:val="00395FF9"/>
    <w:rsid w:val="003A123F"/>
    <w:rsid w:val="003A34E4"/>
    <w:rsid w:val="003B09EE"/>
    <w:rsid w:val="003C3C7F"/>
    <w:rsid w:val="003E28A0"/>
    <w:rsid w:val="00400EB9"/>
    <w:rsid w:val="0040438B"/>
    <w:rsid w:val="00404F82"/>
    <w:rsid w:val="00406363"/>
    <w:rsid w:val="004153E1"/>
    <w:rsid w:val="00415A81"/>
    <w:rsid w:val="00420A27"/>
    <w:rsid w:val="00425EBB"/>
    <w:rsid w:val="004262E3"/>
    <w:rsid w:val="00430533"/>
    <w:rsid w:val="004306DA"/>
    <w:rsid w:val="00432DF9"/>
    <w:rsid w:val="00435D0B"/>
    <w:rsid w:val="004468E8"/>
    <w:rsid w:val="00472EA5"/>
    <w:rsid w:val="00495371"/>
    <w:rsid w:val="004A0F56"/>
    <w:rsid w:val="004A452C"/>
    <w:rsid w:val="004B160B"/>
    <w:rsid w:val="004B2F71"/>
    <w:rsid w:val="004B494F"/>
    <w:rsid w:val="004D117C"/>
    <w:rsid w:val="004F1B37"/>
    <w:rsid w:val="004F1C85"/>
    <w:rsid w:val="004F5B7A"/>
    <w:rsid w:val="0050433A"/>
    <w:rsid w:val="00506BC5"/>
    <w:rsid w:val="00515200"/>
    <w:rsid w:val="00523BD1"/>
    <w:rsid w:val="005329AE"/>
    <w:rsid w:val="00533B49"/>
    <w:rsid w:val="005405E2"/>
    <w:rsid w:val="00546E41"/>
    <w:rsid w:val="00557236"/>
    <w:rsid w:val="00565B59"/>
    <w:rsid w:val="005668E7"/>
    <w:rsid w:val="005760A0"/>
    <w:rsid w:val="005824C1"/>
    <w:rsid w:val="005931EB"/>
    <w:rsid w:val="005A06C2"/>
    <w:rsid w:val="005A1C4A"/>
    <w:rsid w:val="005A4CB6"/>
    <w:rsid w:val="005D1439"/>
    <w:rsid w:val="005D3B1B"/>
    <w:rsid w:val="005D73DA"/>
    <w:rsid w:val="005E1BC9"/>
    <w:rsid w:val="0060223B"/>
    <w:rsid w:val="006038CB"/>
    <w:rsid w:val="006061CA"/>
    <w:rsid w:val="00612389"/>
    <w:rsid w:val="00615C2C"/>
    <w:rsid w:val="0062215D"/>
    <w:rsid w:val="006315F0"/>
    <w:rsid w:val="00632782"/>
    <w:rsid w:val="00637AD0"/>
    <w:rsid w:val="00641460"/>
    <w:rsid w:val="006657CE"/>
    <w:rsid w:val="006671AD"/>
    <w:rsid w:val="006700E6"/>
    <w:rsid w:val="00685FAD"/>
    <w:rsid w:val="00687862"/>
    <w:rsid w:val="006A6BB0"/>
    <w:rsid w:val="006B08A1"/>
    <w:rsid w:val="006B53F5"/>
    <w:rsid w:val="006C1209"/>
    <w:rsid w:val="006E1C66"/>
    <w:rsid w:val="006F7F6B"/>
    <w:rsid w:val="00703C32"/>
    <w:rsid w:val="00704B62"/>
    <w:rsid w:val="007066D7"/>
    <w:rsid w:val="007164FD"/>
    <w:rsid w:val="0073405A"/>
    <w:rsid w:val="00735F3F"/>
    <w:rsid w:val="00745F14"/>
    <w:rsid w:val="007471B9"/>
    <w:rsid w:val="0075119A"/>
    <w:rsid w:val="00757DB1"/>
    <w:rsid w:val="0076274B"/>
    <w:rsid w:val="00785164"/>
    <w:rsid w:val="00793A8E"/>
    <w:rsid w:val="007B6C28"/>
    <w:rsid w:val="007C0330"/>
    <w:rsid w:val="007C1711"/>
    <w:rsid w:val="007C2875"/>
    <w:rsid w:val="007D0CD0"/>
    <w:rsid w:val="007E180D"/>
    <w:rsid w:val="007F1CB4"/>
    <w:rsid w:val="00817850"/>
    <w:rsid w:val="00830333"/>
    <w:rsid w:val="00832879"/>
    <w:rsid w:val="00843698"/>
    <w:rsid w:val="008515DE"/>
    <w:rsid w:val="008631BA"/>
    <w:rsid w:val="00863A26"/>
    <w:rsid w:val="00864797"/>
    <w:rsid w:val="00865919"/>
    <w:rsid w:val="00883233"/>
    <w:rsid w:val="00883B35"/>
    <w:rsid w:val="00883ECF"/>
    <w:rsid w:val="008961D4"/>
    <w:rsid w:val="008963CF"/>
    <w:rsid w:val="008A674C"/>
    <w:rsid w:val="008B3ECE"/>
    <w:rsid w:val="008D0A51"/>
    <w:rsid w:val="008E1744"/>
    <w:rsid w:val="008F5DCE"/>
    <w:rsid w:val="00901BF3"/>
    <w:rsid w:val="009124DD"/>
    <w:rsid w:val="00913F1A"/>
    <w:rsid w:val="00916A64"/>
    <w:rsid w:val="00920516"/>
    <w:rsid w:val="009226F7"/>
    <w:rsid w:val="009319B5"/>
    <w:rsid w:val="00946C17"/>
    <w:rsid w:val="009473D3"/>
    <w:rsid w:val="00966A7D"/>
    <w:rsid w:val="009701D2"/>
    <w:rsid w:val="00976610"/>
    <w:rsid w:val="009841DE"/>
    <w:rsid w:val="00992579"/>
    <w:rsid w:val="00992B68"/>
    <w:rsid w:val="009931BD"/>
    <w:rsid w:val="009A18FD"/>
    <w:rsid w:val="009A5643"/>
    <w:rsid w:val="009A5825"/>
    <w:rsid w:val="009C1C61"/>
    <w:rsid w:val="009D3701"/>
    <w:rsid w:val="009D41A1"/>
    <w:rsid w:val="009E4832"/>
    <w:rsid w:val="009E76ED"/>
    <w:rsid w:val="009E7DB5"/>
    <w:rsid w:val="009F068F"/>
    <w:rsid w:val="00A10824"/>
    <w:rsid w:val="00A22FB1"/>
    <w:rsid w:val="00A24491"/>
    <w:rsid w:val="00A2727C"/>
    <w:rsid w:val="00A323F7"/>
    <w:rsid w:val="00A35D65"/>
    <w:rsid w:val="00A410BD"/>
    <w:rsid w:val="00A504ED"/>
    <w:rsid w:val="00A6652F"/>
    <w:rsid w:val="00A76976"/>
    <w:rsid w:val="00A86B84"/>
    <w:rsid w:val="00AA56B2"/>
    <w:rsid w:val="00AC152C"/>
    <w:rsid w:val="00AC3741"/>
    <w:rsid w:val="00AC7491"/>
    <w:rsid w:val="00AE0B59"/>
    <w:rsid w:val="00AE41A3"/>
    <w:rsid w:val="00AF49A9"/>
    <w:rsid w:val="00AF593C"/>
    <w:rsid w:val="00B05D14"/>
    <w:rsid w:val="00B06233"/>
    <w:rsid w:val="00B06B28"/>
    <w:rsid w:val="00B14F1B"/>
    <w:rsid w:val="00B30287"/>
    <w:rsid w:val="00B30F36"/>
    <w:rsid w:val="00B54A7B"/>
    <w:rsid w:val="00B803CB"/>
    <w:rsid w:val="00B901C6"/>
    <w:rsid w:val="00BA798C"/>
    <w:rsid w:val="00BC28F3"/>
    <w:rsid w:val="00BC375C"/>
    <w:rsid w:val="00BC626C"/>
    <w:rsid w:val="00BD4BA2"/>
    <w:rsid w:val="00BD7715"/>
    <w:rsid w:val="00BE0447"/>
    <w:rsid w:val="00BE1C06"/>
    <w:rsid w:val="00BE528F"/>
    <w:rsid w:val="00BF17B8"/>
    <w:rsid w:val="00BF3C98"/>
    <w:rsid w:val="00C0377C"/>
    <w:rsid w:val="00C32FA6"/>
    <w:rsid w:val="00C5607E"/>
    <w:rsid w:val="00C6430E"/>
    <w:rsid w:val="00C654BA"/>
    <w:rsid w:val="00C70F24"/>
    <w:rsid w:val="00C73CE0"/>
    <w:rsid w:val="00C7474D"/>
    <w:rsid w:val="00C74C65"/>
    <w:rsid w:val="00C85B25"/>
    <w:rsid w:val="00C87A22"/>
    <w:rsid w:val="00C97E84"/>
    <w:rsid w:val="00CD2CAD"/>
    <w:rsid w:val="00CE26A7"/>
    <w:rsid w:val="00CE3E93"/>
    <w:rsid w:val="00CE523B"/>
    <w:rsid w:val="00CE60C5"/>
    <w:rsid w:val="00CE673E"/>
    <w:rsid w:val="00CE6DB2"/>
    <w:rsid w:val="00CE6EFE"/>
    <w:rsid w:val="00CF3407"/>
    <w:rsid w:val="00CF3BD4"/>
    <w:rsid w:val="00D05034"/>
    <w:rsid w:val="00D069CE"/>
    <w:rsid w:val="00D10FD4"/>
    <w:rsid w:val="00D1413B"/>
    <w:rsid w:val="00D25668"/>
    <w:rsid w:val="00D26CE3"/>
    <w:rsid w:val="00D32E49"/>
    <w:rsid w:val="00D37FD4"/>
    <w:rsid w:val="00D429E7"/>
    <w:rsid w:val="00D46B9B"/>
    <w:rsid w:val="00D46F25"/>
    <w:rsid w:val="00D72005"/>
    <w:rsid w:val="00D76A0C"/>
    <w:rsid w:val="00D90010"/>
    <w:rsid w:val="00D94AFA"/>
    <w:rsid w:val="00DB7252"/>
    <w:rsid w:val="00DB752F"/>
    <w:rsid w:val="00DC2E22"/>
    <w:rsid w:val="00DC7EC2"/>
    <w:rsid w:val="00DD20CF"/>
    <w:rsid w:val="00DD28ED"/>
    <w:rsid w:val="00DD30DB"/>
    <w:rsid w:val="00DE0C69"/>
    <w:rsid w:val="00DF124C"/>
    <w:rsid w:val="00DF4402"/>
    <w:rsid w:val="00DF67CA"/>
    <w:rsid w:val="00E067A1"/>
    <w:rsid w:val="00E1737C"/>
    <w:rsid w:val="00E55856"/>
    <w:rsid w:val="00E63B41"/>
    <w:rsid w:val="00E7206E"/>
    <w:rsid w:val="00E82A2D"/>
    <w:rsid w:val="00E8528C"/>
    <w:rsid w:val="00E87054"/>
    <w:rsid w:val="00E8711F"/>
    <w:rsid w:val="00EA0994"/>
    <w:rsid w:val="00EA2A2B"/>
    <w:rsid w:val="00EC1592"/>
    <w:rsid w:val="00EC7AC8"/>
    <w:rsid w:val="00EE1A74"/>
    <w:rsid w:val="00EF0048"/>
    <w:rsid w:val="00F000D0"/>
    <w:rsid w:val="00F14164"/>
    <w:rsid w:val="00F2738A"/>
    <w:rsid w:val="00F4217D"/>
    <w:rsid w:val="00F51F0D"/>
    <w:rsid w:val="00F60C4C"/>
    <w:rsid w:val="00F622A0"/>
    <w:rsid w:val="00F709A0"/>
    <w:rsid w:val="00F74904"/>
    <w:rsid w:val="00FC2894"/>
    <w:rsid w:val="00FC50C1"/>
    <w:rsid w:val="00FC6154"/>
    <w:rsid w:val="00FE3310"/>
    <w:rsid w:val="00FE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,"/>
  <w14:docId w14:val="5CD5BC0D"/>
  <w15:chartTrackingRefBased/>
  <w15:docId w15:val="{52C498C2-A77C-4F7D-AA19-5A09AFAA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styleId="Tabladecuadrcula2">
    <w:name w:val="Grid Table 2"/>
    <w:basedOn w:val="Tablanormal"/>
    <w:uiPriority w:val="47"/>
    <w:rsid w:val="00863A26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63B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F4B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4B5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4B5E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4B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4B5E"/>
    <w:rPr>
      <w:rFonts w:ascii="Times New Roman" w:eastAsia="Times New Roman" w:hAnsi="Times New Roman"/>
      <w:b/>
      <w:bCs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435D0B"/>
    <w:pPr>
      <w:spacing w:before="100" w:beforeAutospacing="1" w:after="100" w:afterAutospacing="1"/>
    </w:pPr>
    <w:rPr>
      <w:rFonts w:eastAsiaTheme="minorEastAsia"/>
      <w:lang w:val="es-MX" w:eastAsia="es-ES_tradnl"/>
    </w:rPr>
  </w:style>
  <w:style w:type="paragraph" w:styleId="Revisin">
    <w:name w:val="Revision"/>
    <w:hidden/>
    <w:uiPriority w:val="99"/>
    <w:semiHidden/>
    <w:rsid w:val="006038CB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DE0C69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DE0C69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73405A"/>
  </w:style>
  <w:style w:type="character" w:customStyle="1" w:styleId="eop">
    <w:name w:val="eop"/>
    <w:basedOn w:val="Fuentedeprrafopredeter"/>
    <w:rsid w:val="00734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08727f45-5120-4fcb-9ea2-22632c9a129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3f428f4-b776-4e8f-839d-61491ec2a2d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4A80A58-A0ED-804A-96A5-93AF947DDB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06D364-4DA7-4873-A508-C98207F82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Cuauhtémoc Ricardo López Pérez</dc:creator>
  <cp:keywords/>
  <cp:lastModifiedBy>Cuauhtémoc Ricardo López Pérez</cp:lastModifiedBy>
  <cp:revision>3</cp:revision>
  <cp:lastPrinted>2021-06-29T05:22:00Z</cp:lastPrinted>
  <dcterms:created xsi:type="dcterms:W3CDTF">2026-05-05T18:39:00Z</dcterms:created>
  <dcterms:modified xsi:type="dcterms:W3CDTF">2026-05-05T18:50:00Z</dcterms:modified>
</cp:coreProperties>
</file>